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44D539" w14:textId="77777777" w:rsidR="009E2560" w:rsidRPr="00671F89" w:rsidRDefault="00E750D4" w:rsidP="001D5526">
      <w:pPr>
        <w:bidi/>
        <w:spacing w:after="0"/>
        <w:jc w:val="center"/>
        <w:rPr>
          <w:rFonts w:cs="B Koodak"/>
          <w:sz w:val="32"/>
          <w:szCs w:val="32"/>
          <w:rtl/>
          <w:lang w:bidi="fa-IR"/>
        </w:rPr>
      </w:pPr>
      <w:r w:rsidRPr="00671F89">
        <w:rPr>
          <w:rFonts w:cs="B Koodak" w:hint="cs"/>
          <w:sz w:val="32"/>
          <w:szCs w:val="32"/>
          <w:rtl/>
          <w:lang w:bidi="fa-IR"/>
        </w:rPr>
        <w:t>به نام خدا</w:t>
      </w:r>
    </w:p>
    <w:p w14:paraId="32B4DFEC" w14:textId="7C93A8E8" w:rsidR="00E750D4" w:rsidRPr="007A6EC2" w:rsidRDefault="004F5946" w:rsidP="001D5526">
      <w:pPr>
        <w:bidi/>
        <w:spacing w:after="0"/>
        <w:jc w:val="center"/>
        <w:rPr>
          <w:rFonts w:cs="B Titr"/>
          <w:b/>
          <w:bCs/>
          <w:sz w:val="40"/>
          <w:szCs w:val="40"/>
          <w:rtl/>
          <w:lang w:bidi="fa-IR"/>
        </w:rPr>
      </w:pPr>
      <w:r w:rsidRPr="00C81BBC">
        <w:rPr>
          <w:rFonts w:cs="B Titr" w:hint="cs"/>
          <w:b/>
          <w:bCs/>
          <w:color w:val="FF0000"/>
          <w:sz w:val="40"/>
          <w:szCs w:val="40"/>
          <w:highlight w:val="yellow"/>
          <w:rtl/>
          <w:lang w:bidi="fa-IR"/>
        </w:rPr>
        <w:t xml:space="preserve">" </w:t>
      </w:r>
      <w:r w:rsidR="00E750D4" w:rsidRPr="00C81BBC">
        <w:rPr>
          <w:rFonts w:cs="B Titr" w:hint="cs"/>
          <w:b/>
          <w:bCs/>
          <w:color w:val="FF0000"/>
          <w:sz w:val="40"/>
          <w:szCs w:val="40"/>
          <w:highlight w:val="yellow"/>
          <w:rtl/>
          <w:lang w:bidi="fa-IR"/>
        </w:rPr>
        <w:t>پیام</w:t>
      </w:r>
      <w:r w:rsidRPr="00C81BBC">
        <w:rPr>
          <w:rFonts w:cs="B Titr" w:hint="cs"/>
          <w:b/>
          <w:bCs/>
          <w:color w:val="FF0000"/>
          <w:sz w:val="40"/>
          <w:szCs w:val="40"/>
          <w:highlight w:val="yellow"/>
          <w:rtl/>
          <w:lang w:bidi="fa-IR"/>
        </w:rPr>
        <w:t xml:space="preserve"> </w:t>
      </w:r>
      <w:r w:rsidR="00E750D4" w:rsidRPr="00C81BBC">
        <w:rPr>
          <w:rFonts w:cs="B Titr" w:hint="cs"/>
          <w:b/>
          <w:bCs/>
          <w:color w:val="FF0000"/>
          <w:sz w:val="40"/>
          <w:szCs w:val="40"/>
          <w:highlight w:val="yellow"/>
          <w:rtl/>
          <w:lang w:bidi="fa-IR"/>
        </w:rPr>
        <w:t>های پیشگیری از اعتیاد</w:t>
      </w:r>
      <w:r w:rsidRPr="00C81BBC">
        <w:rPr>
          <w:rFonts w:cs="B Titr" w:hint="cs"/>
          <w:b/>
          <w:bCs/>
          <w:color w:val="FF0000"/>
          <w:sz w:val="40"/>
          <w:szCs w:val="40"/>
          <w:highlight w:val="yellow"/>
          <w:rtl/>
          <w:lang w:bidi="fa-IR"/>
        </w:rPr>
        <w:t xml:space="preserve"> با محوریت یاری گر هم باشیم "</w:t>
      </w:r>
      <w:r w:rsidR="007A6EC2" w:rsidRPr="00C81BBC">
        <w:rPr>
          <w:rFonts w:cs="B Titr" w:hint="cs"/>
          <w:b/>
          <w:bCs/>
          <w:color w:val="FF0000"/>
          <w:sz w:val="40"/>
          <w:szCs w:val="40"/>
          <w:rtl/>
          <w:lang w:bidi="fa-IR"/>
        </w:rPr>
        <w:t xml:space="preserve">         </w:t>
      </w:r>
    </w:p>
    <w:p w14:paraId="5FFF3015" w14:textId="77777777" w:rsidR="00DA7330" w:rsidRDefault="00DA7330" w:rsidP="001D5526">
      <w:pPr>
        <w:pStyle w:val="ListParagraph"/>
        <w:numPr>
          <w:ilvl w:val="0"/>
          <w:numId w:val="1"/>
        </w:numPr>
        <w:bidi/>
        <w:spacing w:after="0"/>
        <w:ind w:left="0"/>
        <w:jc w:val="both"/>
        <w:rPr>
          <w:rFonts w:cs="B Titr"/>
          <w:sz w:val="28"/>
          <w:szCs w:val="28"/>
          <w:lang w:bidi="fa-IR"/>
        </w:rPr>
      </w:pPr>
      <w:r w:rsidRPr="00DA7330">
        <w:rPr>
          <w:rFonts w:cs="B Titr" w:hint="cs"/>
          <w:sz w:val="28"/>
          <w:szCs w:val="28"/>
          <w:rtl/>
          <w:lang w:bidi="fa-IR"/>
        </w:rPr>
        <w:t xml:space="preserve">ابتدا گوش کن؛ گوش </w:t>
      </w:r>
      <w:r w:rsidR="00C57ECC">
        <w:rPr>
          <w:rFonts w:cs="B Titr" w:hint="cs"/>
          <w:sz w:val="28"/>
          <w:szCs w:val="28"/>
          <w:rtl/>
          <w:lang w:bidi="fa-IR"/>
        </w:rPr>
        <w:t>دادن</w:t>
      </w:r>
      <w:r w:rsidRPr="00DA7330">
        <w:rPr>
          <w:rFonts w:cs="B Titr" w:hint="cs"/>
          <w:sz w:val="28"/>
          <w:szCs w:val="28"/>
          <w:rtl/>
          <w:lang w:bidi="fa-IR"/>
        </w:rPr>
        <w:t xml:space="preserve"> به کودکان و نوجوانان، اولین گام برای کمک به آن‏ها جهت رشد سالم و ایمن آن‏ها در برابر آسیب های  اجتماعی  است. </w:t>
      </w:r>
    </w:p>
    <w:p w14:paraId="5BE47D2E" w14:textId="77777777" w:rsidR="00DA7330" w:rsidRDefault="00DA7330" w:rsidP="001D5526">
      <w:pPr>
        <w:pStyle w:val="ListParagraph"/>
        <w:numPr>
          <w:ilvl w:val="0"/>
          <w:numId w:val="1"/>
        </w:numPr>
        <w:bidi/>
        <w:ind w:left="0"/>
        <w:jc w:val="both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نوجوان عزیز: در صورت هر گونه تعارف برای مصرف مواد مخدر</w:t>
      </w:r>
      <w:r w:rsidR="00CC442C">
        <w:rPr>
          <w:rFonts w:cs="B Titr" w:hint="cs"/>
          <w:sz w:val="28"/>
          <w:szCs w:val="28"/>
          <w:rtl/>
          <w:lang w:bidi="fa-IR"/>
        </w:rPr>
        <w:t xml:space="preserve"> و روان گردان‏ها با قاطعیت بگو </w:t>
      </w:r>
      <w:r>
        <w:rPr>
          <w:rFonts w:cs="B Titr" w:hint="cs"/>
          <w:sz w:val="28"/>
          <w:szCs w:val="28"/>
          <w:rtl/>
          <w:lang w:bidi="fa-IR"/>
        </w:rPr>
        <w:t xml:space="preserve"> </w:t>
      </w:r>
      <w:r w:rsidRPr="00DA7330">
        <w:rPr>
          <w:rFonts w:cs="B Titr" w:hint="cs"/>
          <w:sz w:val="28"/>
          <w:szCs w:val="28"/>
          <w:rtl/>
          <w:lang w:bidi="fa-IR"/>
        </w:rPr>
        <w:t>"نه"</w:t>
      </w:r>
      <w:r w:rsidR="00097350">
        <w:rPr>
          <w:rFonts w:cs="B Titr" w:hint="cs"/>
          <w:sz w:val="28"/>
          <w:szCs w:val="28"/>
          <w:rtl/>
          <w:lang w:bidi="fa-IR"/>
        </w:rPr>
        <w:t xml:space="preserve"> مصرف نمی کنم.</w:t>
      </w:r>
    </w:p>
    <w:p w14:paraId="67A32899" w14:textId="77777777" w:rsidR="003E396B" w:rsidRDefault="003E396B" w:rsidP="001D5526">
      <w:pPr>
        <w:pStyle w:val="ListParagraph"/>
        <w:numPr>
          <w:ilvl w:val="0"/>
          <w:numId w:val="1"/>
        </w:numPr>
        <w:bidi/>
        <w:ind w:left="0"/>
        <w:jc w:val="both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نوجوان عزیز: مصرف مواد مخدر و روان‏گردانها را حتی یک بار هم تجربه نکن!</w:t>
      </w:r>
    </w:p>
    <w:p w14:paraId="79595C15" w14:textId="77777777" w:rsidR="003E396B" w:rsidRDefault="003E396B" w:rsidP="001D5526">
      <w:pPr>
        <w:pStyle w:val="ListParagraph"/>
        <w:numPr>
          <w:ilvl w:val="0"/>
          <w:numId w:val="1"/>
        </w:numPr>
        <w:bidi/>
        <w:ind w:left="0"/>
        <w:jc w:val="both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فرزندان خانواده‏های مستبد، بی‏تفاوت، گسسته و پریشان در لب پرتگاه آسیب های اجتماعی هستند.</w:t>
      </w:r>
    </w:p>
    <w:p w14:paraId="742E7E0C" w14:textId="77777777" w:rsidR="003E396B" w:rsidRDefault="003E396B" w:rsidP="001D5526">
      <w:pPr>
        <w:pStyle w:val="ListParagraph"/>
        <w:numPr>
          <w:ilvl w:val="0"/>
          <w:numId w:val="1"/>
        </w:numPr>
        <w:bidi/>
        <w:ind w:left="0"/>
        <w:jc w:val="both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والدین گرامی: با نوجوان خود درباره عوارض و پیامدهای ناشی از مصرف مواد مخدر و روان‏گردان‏ها </w:t>
      </w:r>
      <w:r w:rsidR="00B36DD4">
        <w:rPr>
          <w:rFonts w:cs="B Titr" w:hint="cs"/>
          <w:sz w:val="28"/>
          <w:szCs w:val="28"/>
          <w:rtl/>
          <w:lang w:bidi="fa-IR"/>
        </w:rPr>
        <w:t xml:space="preserve">  </w:t>
      </w:r>
      <w:r>
        <w:rPr>
          <w:rFonts w:cs="B Titr" w:hint="cs"/>
          <w:sz w:val="28"/>
          <w:szCs w:val="28"/>
          <w:rtl/>
          <w:lang w:bidi="fa-IR"/>
        </w:rPr>
        <w:t xml:space="preserve"> </w:t>
      </w:r>
      <w:r w:rsidR="00CC442C">
        <w:rPr>
          <w:rFonts w:cs="B Titr" w:hint="cs"/>
          <w:sz w:val="28"/>
          <w:szCs w:val="28"/>
          <w:rtl/>
          <w:lang w:bidi="fa-IR"/>
        </w:rPr>
        <w:t xml:space="preserve">با رعایت </w:t>
      </w:r>
      <w:r>
        <w:rPr>
          <w:rFonts w:cs="B Titr" w:hint="cs"/>
          <w:sz w:val="28"/>
          <w:szCs w:val="28"/>
          <w:rtl/>
          <w:lang w:bidi="fa-IR"/>
        </w:rPr>
        <w:t xml:space="preserve"> سن تقویمی و عقلی </w:t>
      </w:r>
      <w:r w:rsidR="00CC442C">
        <w:rPr>
          <w:rFonts w:cs="B Titr" w:hint="cs"/>
          <w:sz w:val="28"/>
          <w:szCs w:val="28"/>
          <w:rtl/>
          <w:lang w:bidi="fa-IR"/>
        </w:rPr>
        <w:t xml:space="preserve"> او </w:t>
      </w:r>
      <w:r>
        <w:rPr>
          <w:rFonts w:cs="B Titr" w:hint="cs"/>
          <w:sz w:val="28"/>
          <w:szCs w:val="28"/>
          <w:rtl/>
          <w:lang w:bidi="fa-IR"/>
        </w:rPr>
        <w:t xml:space="preserve"> گفتگو نمایید. </w:t>
      </w:r>
    </w:p>
    <w:p w14:paraId="36A68C45" w14:textId="77777777" w:rsidR="003E396B" w:rsidRDefault="003C09BA" w:rsidP="001D5526">
      <w:pPr>
        <w:pStyle w:val="ListParagraph"/>
        <w:numPr>
          <w:ilvl w:val="0"/>
          <w:numId w:val="1"/>
        </w:numPr>
        <w:bidi/>
        <w:ind w:left="0"/>
        <w:jc w:val="both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به خاطر بسپاریم: مصرف نکردن مواد، بسیار آسان</w:t>
      </w:r>
      <w:r w:rsidR="00CC442C">
        <w:rPr>
          <w:rFonts w:cs="B Titr" w:hint="cs"/>
          <w:sz w:val="28"/>
          <w:szCs w:val="28"/>
          <w:rtl/>
          <w:lang w:bidi="fa-IR"/>
        </w:rPr>
        <w:t xml:space="preserve"> </w:t>
      </w:r>
      <w:r>
        <w:rPr>
          <w:rFonts w:cs="B Titr" w:hint="cs"/>
          <w:sz w:val="28"/>
          <w:szCs w:val="28"/>
          <w:rtl/>
          <w:lang w:bidi="fa-IR"/>
        </w:rPr>
        <w:t xml:space="preserve">تر از ترک آن است. </w:t>
      </w:r>
    </w:p>
    <w:p w14:paraId="2E5FFAED" w14:textId="77777777" w:rsidR="005D7666" w:rsidRPr="00B36DD4" w:rsidRDefault="005D7666" w:rsidP="001D5526">
      <w:pPr>
        <w:pStyle w:val="ListParagraph"/>
        <w:numPr>
          <w:ilvl w:val="0"/>
          <w:numId w:val="1"/>
        </w:numPr>
        <w:bidi/>
        <w:spacing w:after="0"/>
        <w:ind w:left="0"/>
        <w:jc w:val="both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والدینی که نسبت به ایمن سازی فرزندان خود دغدغه دارند </w:t>
      </w:r>
      <w:r w:rsidR="00CC442C">
        <w:rPr>
          <w:rFonts w:cs="B Titr" w:hint="cs"/>
          <w:sz w:val="28"/>
          <w:szCs w:val="28"/>
          <w:rtl/>
          <w:lang w:bidi="fa-IR"/>
        </w:rPr>
        <w:t>همواره باید به</w:t>
      </w:r>
      <w:r w:rsidR="00C57ECC">
        <w:rPr>
          <w:rFonts w:cs="B Titr" w:hint="cs"/>
          <w:sz w:val="28"/>
          <w:szCs w:val="28"/>
          <w:rtl/>
          <w:lang w:bidi="fa-IR"/>
        </w:rPr>
        <w:t xml:space="preserve"> این</w:t>
      </w:r>
      <w:r w:rsidR="00CC442C">
        <w:rPr>
          <w:rFonts w:cs="B Titr" w:hint="cs"/>
          <w:sz w:val="28"/>
          <w:szCs w:val="28"/>
          <w:rtl/>
          <w:lang w:bidi="fa-IR"/>
        </w:rPr>
        <w:t xml:space="preserve"> سوال</w:t>
      </w:r>
      <w:r w:rsidR="00C57ECC">
        <w:rPr>
          <w:rFonts w:cs="B Titr" w:hint="cs"/>
          <w:sz w:val="28"/>
          <w:szCs w:val="28"/>
          <w:rtl/>
          <w:lang w:bidi="fa-IR"/>
        </w:rPr>
        <w:t xml:space="preserve"> ها</w:t>
      </w:r>
      <w:r w:rsidR="00CC442C">
        <w:rPr>
          <w:rFonts w:cs="B Titr" w:hint="cs"/>
          <w:sz w:val="28"/>
          <w:szCs w:val="28"/>
          <w:rtl/>
          <w:lang w:bidi="fa-IR"/>
        </w:rPr>
        <w:t xml:space="preserve"> پاسخ دهند : </w:t>
      </w:r>
      <w:r w:rsidRPr="00CC442C">
        <w:rPr>
          <w:rFonts w:cs="B Titr" w:hint="cs"/>
          <w:sz w:val="28"/>
          <w:szCs w:val="28"/>
          <w:rtl/>
          <w:lang w:bidi="fa-IR"/>
        </w:rPr>
        <w:t xml:space="preserve">فرزندشان الان کجاست؟ چه کار می کند؟ با چه کسی است؟ </w:t>
      </w:r>
      <w:r w:rsidR="00B36DD4">
        <w:rPr>
          <w:rFonts w:cs="B Titr" w:hint="cs"/>
          <w:sz w:val="28"/>
          <w:szCs w:val="28"/>
          <w:rtl/>
          <w:lang w:bidi="fa-IR"/>
        </w:rPr>
        <w:t xml:space="preserve"> </w:t>
      </w:r>
      <w:r w:rsidRPr="00B36DD4">
        <w:rPr>
          <w:rFonts w:cs="B Titr" w:hint="cs"/>
          <w:sz w:val="28"/>
          <w:szCs w:val="28"/>
          <w:rtl/>
          <w:lang w:bidi="fa-IR"/>
        </w:rPr>
        <w:t>والدینی که از محل حضور فرزند خود در</w:t>
      </w:r>
      <w:r w:rsidR="00CC442C" w:rsidRPr="00B36DD4">
        <w:rPr>
          <w:rFonts w:cs="B Titr" w:hint="cs"/>
          <w:sz w:val="28"/>
          <w:szCs w:val="28"/>
          <w:rtl/>
          <w:lang w:bidi="fa-IR"/>
        </w:rPr>
        <w:t xml:space="preserve"> بیرون از خانه مطلع هستند فرزند</w:t>
      </w:r>
      <w:r w:rsidRPr="00B36DD4">
        <w:rPr>
          <w:rFonts w:cs="B Titr" w:hint="cs"/>
          <w:sz w:val="28"/>
          <w:szCs w:val="28"/>
          <w:rtl/>
          <w:lang w:bidi="fa-IR"/>
        </w:rPr>
        <w:t>شان 37 درصد شانس کمتری در مصرف مواد نسبت به سایرین خواهند داشت.</w:t>
      </w:r>
    </w:p>
    <w:p w14:paraId="332A10FE" w14:textId="77777777" w:rsidR="00894735" w:rsidRPr="00CC442C" w:rsidRDefault="00894735" w:rsidP="001D5526">
      <w:pPr>
        <w:pStyle w:val="ListParagraph"/>
        <w:numPr>
          <w:ilvl w:val="0"/>
          <w:numId w:val="1"/>
        </w:numPr>
        <w:bidi/>
        <w:spacing w:after="0"/>
        <w:ind w:left="0"/>
        <w:jc w:val="both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والدین گرامی:</w:t>
      </w:r>
      <w:r w:rsidR="00CC442C">
        <w:rPr>
          <w:rFonts w:cs="B Titr" w:hint="cs"/>
          <w:sz w:val="28"/>
          <w:szCs w:val="28"/>
          <w:rtl/>
          <w:lang w:bidi="fa-IR"/>
        </w:rPr>
        <w:t xml:space="preserve"> </w:t>
      </w:r>
      <w:r w:rsidRPr="00CC442C">
        <w:rPr>
          <w:rFonts w:cs="B Titr" w:hint="cs"/>
          <w:sz w:val="28"/>
          <w:szCs w:val="28"/>
          <w:rtl/>
          <w:lang w:bidi="fa-IR"/>
        </w:rPr>
        <w:t>حمایت عاطفی از فرزندان، شاد کردن فضای منزل، وضع مقررات و قوانین برای عدم هر گونه مصرف مواد</w:t>
      </w:r>
      <w:r w:rsidR="00CC442C">
        <w:rPr>
          <w:rFonts w:cs="B Titr" w:hint="cs"/>
          <w:sz w:val="28"/>
          <w:szCs w:val="28"/>
          <w:rtl/>
          <w:lang w:bidi="fa-IR"/>
        </w:rPr>
        <w:t xml:space="preserve"> و </w:t>
      </w:r>
      <w:r w:rsidRPr="00CC442C">
        <w:rPr>
          <w:rFonts w:cs="B Titr" w:hint="cs"/>
          <w:sz w:val="28"/>
          <w:szCs w:val="28"/>
          <w:rtl/>
          <w:lang w:bidi="fa-IR"/>
        </w:rPr>
        <w:t xml:space="preserve">آموزش مقاومت در برابر فشار </w:t>
      </w:r>
      <w:r w:rsidR="00CC442C">
        <w:rPr>
          <w:rFonts w:cs="B Titr" w:hint="cs"/>
          <w:sz w:val="28"/>
          <w:szCs w:val="28"/>
          <w:rtl/>
          <w:lang w:bidi="fa-IR"/>
        </w:rPr>
        <w:t xml:space="preserve">منفی گروه همسالان </w:t>
      </w:r>
      <w:r w:rsidRPr="00CC442C">
        <w:rPr>
          <w:rFonts w:cs="B Titr" w:hint="cs"/>
          <w:sz w:val="28"/>
          <w:szCs w:val="28"/>
          <w:rtl/>
          <w:lang w:bidi="fa-IR"/>
        </w:rPr>
        <w:t>، از جمله راه های موثر در پیشگیری از گرایش نوجوانان به اعتیاد است.</w:t>
      </w:r>
    </w:p>
    <w:p w14:paraId="6FDAB145" w14:textId="77777777" w:rsidR="00F216CF" w:rsidRDefault="00F216CF" w:rsidP="001D5526">
      <w:pPr>
        <w:pStyle w:val="ListParagraph"/>
        <w:numPr>
          <w:ilvl w:val="0"/>
          <w:numId w:val="1"/>
        </w:numPr>
        <w:bidi/>
        <w:spacing w:after="0"/>
        <w:ind w:left="0"/>
        <w:jc w:val="both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والدین عزیز:</w:t>
      </w:r>
      <w:r w:rsidR="00CC442C">
        <w:rPr>
          <w:rFonts w:cs="B Titr" w:hint="cs"/>
          <w:sz w:val="28"/>
          <w:szCs w:val="28"/>
          <w:rtl/>
          <w:lang w:bidi="fa-IR"/>
        </w:rPr>
        <w:t xml:space="preserve"> </w:t>
      </w:r>
      <w:r w:rsidRPr="00CC442C">
        <w:rPr>
          <w:rFonts w:cs="B Titr" w:hint="cs"/>
          <w:sz w:val="28"/>
          <w:szCs w:val="28"/>
          <w:rtl/>
          <w:lang w:bidi="fa-IR"/>
        </w:rPr>
        <w:t>آیا می</w:t>
      </w:r>
      <w:r w:rsidR="00C57ECC">
        <w:rPr>
          <w:rFonts w:cs="B Titr" w:hint="cs"/>
          <w:sz w:val="28"/>
          <w:szCs w:val="28"/>
          <w:rtl/>
          <w:lang w:bidi="fa-IR"/>
        </w:rPr>
        <w:t xml:space="preserve"> </w:t>
      </w:r>
      <w:r w:rsidRPr="00CC442C">
        <w:rPr>
          <w:rFonts w:cs="B Titr" w:hint="cs"/>
          <w:sz w:val="28"/>
          <w:szCs w:val="28"/>
          <w:rtl/>
          <w:lang w:bidi="fa-IR"/>
        </w:rPr>
        <w:t>دانید ویژگی‏ه</w:t>
      </w:r>
      <w:r w:rsidR="00C57ECC">
        <w:rPr>
          <w:rFonts w:cs="B Titr" w:hint="cs"/>
          <w:sz w:val="28"/>
          <w:szCs w:val="28"/>
          <w:rtl/>
          <w:lang w:bidi="fa-IR"/>
        </w:rPr>
        <w:t>ایی همچون ستیزه جویی- پرخاشگری-</w:t>
      </w:r>
      <w:r w:rsidRPr="00CC442C">
        <w:rPr>
          <w:rFonts w:cs="B Titr" w:hint="cs"/>
          <w:sz w:val="28"/>
          <w:szCs w:val="28"/>
          <w:rtl/>
          <w:lang w:bidi="fa-IR"/>
        </w:rPr>
        <w:t>دروغگویی- پوچ گرایی- روان پریشی و اضطراب</w:t>
      </w:r>
      <w:r w:rsidR="00EA4810">
        <w:rPr>
          <w:rFonts w:cs="B Titr" w:hint="cs"/>
          <w:sz w:val="28"/>
          <w:szCs w:val="28"/>
          <w:rtl/>
          <w:lang w:bidi="fa-IR"/>
        </w:rPr>
        <w:t>،</w:t>
      </w:r>
      <w:r w:rsidRPr="00CC442C">
        <w:rPr>
          <w:rFonts w:cs="B Titr" w:hint="cs"/>
          <w:sz w:val="28"/>
          <w:szCs w:val="28"/>
          <w:rtl/>
          <w:lang w:bidi="fa-IR"/>
        </w:rPr>
        <w:t xml:space="preserve"> زمینه ساز مصرف مواد در فرزندان خواهد شد؟</w:t>
      </w:r>
    </w:p>
    <w:p w14:paraId="33CF8B78" w14:textId="77777777" w:rsidR="00EA4810" w:rsidRDefault="00EA4810" w:rsidP="001D5526">
      <w:pPr>
        <w:bidi/>
        <w:spacing w:after="0"/>
        <w:jc w:val="both"/>
        <w:rPr>
          <w:rFonts w:cs="B Titr"/>
          <w:sz w:val="28"/>
          <w:szCs w:val="28"/>
          <w:rtl/>
          <w:lang w:bidi="fa-IR"/>
        </w:rPr>
      </w:pPr>
    </w:p>
    <w:p w14:paraId="3C26478C" w14:textId="77777777" w:rsidR="00EA4810" w:rsidRPr="00EA4810" w:rsidRDefault="00EA4810" w:rsidP="001D5526">
      <w:pPr>
        <w:bidi/>
        <w:spacing w:after="0"/>
        <w:jc w:val="both"/>
        <w:rPr>
          <w:rFonts w:cs="B Titr"/>
          <w:sz w:val="28"/>
          <w:szCs w:val="28"/>
          <w:rtl/>
          <w:lang w:bidi="fa-IR"/>
        </w:rPr>
      </w:pPr>
    </w:p>
    <w:p w14:paraId="23938E3E" w14:textId="77777777" w:rsidR="00362F20" w:rsidRPr="007A6EC2" w:rsidRDefault="00362F20" w:rsidP="001D5526">
      <w:pPr>
        <w:pStyle w:val="ListParagraph"/>
        <w:numPr>
          <w:ilvl w:val="0"/>
          <w:numId w:val="1"/>
        </w:numPr>
        <w:bidi/>
        <w:spacing w:after="0"/>
        <w:ind w:left="0"/>
        <w:jc w:val="both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lastRenderedPageBreak/>
        <w:t>چهار نشانه خانواده های مستعد اعتیاد:</w:t>
      </w:r>
      <w:r w:rsidR="007A6EC2">
        <w:rPr>
          <w:rFonts w:cs="B Titr" w:hint="cs"/>
          <w:sz w:val="28"/>
          <w:szCs w:val="28"/>
          <w:rtl/>
          <w:lang w:bidi="fa-IR"/>
        </w:rPr>
        <w:t xml:space="preserve"> </w:t>
      </w:r>
      <w:r w:rsidRPr="007A6EC2">
        <w:rPr>
          <w:rFonts w:cs="B Titr" w:hint="cs"/>
          <w:sz w:val="28"/>
          <w:szCs w:val="28"/>
          <w:rtl/>
          <w:lang w:bidi="fa-IR"/>
        </w:rPr>
        <w:t>فقدان ارتباط موثر در اعضای خانواده، تضاد، عدم انسجام و از هم گسیختگی، انحراف و اعتیاد یکی از اعضای خانواده.</w:t>
      </w:r>
    </w:p>
    <w:p w14:paraId="6EC4A5D4" w14:textId="77777777" w:rsidR="0039027A" w:rsidRDefault="00792246" w:rsidP="001D5526">
      <w:pPr>
        <w:pStyle w:val="ListParagraph"/>
        <w:numPr>
          <w:ilvl w:val="0"/>
          <w:numId w:val="1"/>
        </w:numPr>
        <w:bidi/>
        <w:spacing w:after="0"/>
        <w:ind w:left="0"/>
        <w:jc w:val="both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اعتیاد</w:t>
      </w:r>
      <w:r w:rsidR="00C57ECC">
        <w:rPr>
          <w:rFonts w:cs="B Titr" w:hint="cs"/>
          <w:sz w:val="28"/>
          <w:szCs w:val="28"/>
          <w:rtl/>
          <w:lang w:bidi="fa-IR"/>
        </w:rPr>
        <w:t>:</w:t>
      </w:r>
      <w:r>
        <w:rPr>
          <w:rFonts w:cs="B Titr" w:hint="cs"/>
          <w:sz w:val="28"/>
          <w:szCs w:val="28"/>
          <w:rtl/>
          <w:lang w:bidi="fa-IR"/>
        </w:rPr>
        <w:t xml:space="preserve"> نوعی بردگی جدید در دنیای مدرن.</w:t>
      </w:r>
    </w:p>
    <w:p w14:paraId="091AB6E5" w14:textId="77777777" w:rsidR="00792246" w:rsidRPr="0083023B" w:rsidRDefault="00792246" w:rsidP="001D5526">
      <w:pPr>
        <w:pStyle w:val="ListParagraph"/>
        <w:numPr>
          <w:ilvl w:val="0"/>
          <w:numId w:val="1"/>
        </w:numPr>
        <w:bidi/>
        <w:spacing w:after="0"/>
        <w:ind w:left="0"/>
        <w:jc w:val="both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والدین گرامی:</w:t>
      </w:r>
      <w:r w:rsidR="0083023B">
        <w:rPr>
          <w:rFonts w:cs="B Titr" w:hint="cs"/>
          <w:sz w:val="28"/>
          <w:szCs w:val="28"/>
          <w:rtl/>
          <w:lang w:bidi="fa-IR"/>
        </w:rPr>
        <w:t xml:space="preserve"> </w:t>
      </w:r>
      <w:r w:rsidR="00282D8D" w:rsidRPr="0083023B">
        <w:rPr>
          <w:rFonts w:cs="B Titr" w:hint="cs"/>
          <w:sz w:val="28"/>
          <w:szCs w:val="28"/>
          <w:rtl/>
          <w:lang w:bidi="fa-IR"/>
        </w:rPr>
        <w:t xml:space="preserve">در </w:t>
      </w:r>
      <w:r w:rsidR="00C57ECC">
        <w:rPr>
          <w:rFonts w:cs="B Titr" w:hint="cs"/>
          <w:sz w:val="28"/>
          <w:szCs w:val="28"/>
          <w:rtl/>
          <w:lang w:bidi="fa-IR"/>
        </w:rPr>
        <w:t>صورت بروز تغییرات عمده شخصیتی</w:t>
      </w:r>
      <w:r w:rsidR="00A14AB5" w:rsidRPr="0083023B">
        <w:rPr>
          <w:rFonts w:cs="B Titr" w:hint="cs"/>
          <w:sz w:val="28"/>
          <w:szCs w:val="28"/>
          <w:rtl/>
          <w:lang w:bidi="fa-IR"/>
        </w:rPr>
        <w:t>، رفتاری و جسمی در فرزندان نظیر اختلال تمرکز و تعادل، رفت و آمدهای مشکوک، دیر آمدن به منزل، کمبود انگیزش برای تحصیل و کار، اختلال در فعالیت های اجت</w:t>
      </w:r>
      <w:r w:rsidR="0083023B">
        <w:rPr>
          <w:rFonts w:cs="B Titr" w:hint="cs"/>
          <w:sz w:val="28"/>
          <w:szCs w:val="28"/>
          <w:rtl/>
          <w:lang w:bidi="fa-IR"/>
        </w:rPr>
        <w:t>ماعی، فراموشی، افکار خودکشی، سرق</w:t>
      </w:r>
      <w:r w:rsidR="00A14AB5" w:rsidRPr="0083023B">
        <w:rPr>
          <w:rFonts w:cs="B Titr" w:hint="cs"/>
          <w:sz w:val="28"/>
          <w:szCs w:val="28"/>
          <w:rtl/>
          <w:lang w:bidi="fa-IR"/>
        </w:rPr>
        <w:t xml:space="preserve">ت وسائل </w:t>
      </w:r>
      <w:r w:rsidR="0083023B">
        <w:rPr>
          <w:rFonts w:cs="B Titr" w:hint="cs"/>
          <w:sz w:val="28"/>
          <w:szCs w:val="28"/>
          <w:rtl/>
          <w:lang w:bidi="fa-IR"/>
        </w:rPr>
        <w:t xml:space="preserve">از </w:t>
      </w:r>
      <w:r w:rsidR="00A14AB5" w:rsidRPr="0083023B">
        <w:rPr>
          <w:rFonts w:cs="B Titr" w:hint="cs"/>
          <w:sz w:val="28"/>
          <w:szCs w:val="28"/>
          <w:rtl/>
          <w:lang w:bidi="fa-IR"/>
        </w:rPr>
        <w:t>من</w:t>
      </w:r>
      <w:r w:rsidR="00C57ECC">
        <w:rPr>
          <w:rFonts w:cs="B Titr" w:hint="cs"/>
          <w:sz w:val="28"/>
          <w:szCs w:val="28"/>
          <w:rtl/>
          <w:lang w:bidi="fa-IR"/>
        </w:rPr>
        <w:t>زل، پرخاشگری و خلق و خوی تهاجمی</w:t>
      </w:r>
      <w:r w:rsidR="00A14AB5" w:rsidRPr="0083023B">
        <w:rPr>
          <w:rFonts w:cs="B Titr" w:hint="cs"/>
          <w:sz w:val="28"/>
          <w:szCs w:val="28"/>
          <w:rtl/>
          <w:lang w:bidi="fa-IR"/>
        </w:rPr>
        <w:t>، پر تحرکی، بی‏قراری، کناره گیری شدید و انزواطلبی، از مشاوران و متخصصین کمک ب</w:t>
      </w:r>
      <w:r w:rsidR="0083023B">
        <w:rPr>
          <w:rFonts w:cs="B Titr" w:hint="cs"/>
          <w:sz w:val="28"/>
          <w:szCs w:val="28"/>
          <w:rtl/>
          <w:lang w:bidi="fa-IR"/>
        </w:rPr>
        <w:t xml:space="preserve">ه </w:t>
      </w:r>
      <w:r w:rsidR="00A14AB5" w:rsidRPr="0083023B">
        <w:rPr>
          <w:rFonts w:cs="B Titr" w:hint="cs"/>
          <w:sz w:val="28"/>
          <w:szCs w:val="28"/>
          <w:rtl/>
          <w:lang w:bidi="fa-IR"/>
        </w:rPr>
        <w:t>گیرید.</w:t>
      </w:r>
    </w:p>
    <w:p w14:paraId="60E732DA" w14:textId="77777777" w:rsidR="00155750" w:rsidRPr="007A6EC2" w:rsidRDefault="00155750" w:rsidP="001D5526">
      <w:pPr>
        <w:pStyle w:val="ListParagraph"/>
        <w:numPr>
          <w:ilvl w:val="0"/>
          <w:numId w:val="1"/>
        </w:numPr>
        <w:bidi/>
        <w:spacing w:after="0"/>
        <w:ind w:left="0"/>
        <w:jc w:val="both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ویژ</w:t>
      </w:r>
      <w:r w:rsidR="009C7BEA">
        <w:rPr>
          <w:rFonts w:cs="B Titr" w:hint="cs"/>
          <w:sz w:val="28"/>
          <w:szCs w:val="28"/>
          <w:rtl/>
          <w:lang w:bidi="fa-IR"/>
        </w:rPr>
        <w:t>گ</w:t>
      </w:r>
      <w:r>
        <w:rPr>
          <w:rFonts w:cs="B Titr" w:hint="cs"/>
          <w:sz w:val="28"/>
          <w:szCs w:val="28"/>
          <w:rtl/>
          <w:lang w:bidi="fa-IR"/>
        </w:rPr>
        <w:t>ی‏های نوجوانان و جوانان مستعد اعتیاد:</w:t>
      </w:r>
      <w:r w:rsidR="007A6EC2">
        <w:rPr>
          <w:rFonts w:cs="B Titr" w:hint="cs"/>
          <w:sz w:val="28"/>
          <w:szCs w:val="28"/>
          <w:rtl/>
          <w:lang w:bidi="fa-IR"/>
        </w:rPr>
        <w:t xml:space="preserve"> </w:t>
      </w:r>
      <w:r w:rsidRPr="007A6EC2">
        <w:rPr>
          <w:rFonts w:cs="B Titr" w:hint="cs"/>
          <w:sz w:val="28"/>
          <w:szCs w:val="28"/>
          <w:rtl/>
          <w:lang w:bidi="fa-IR"/>
        </w:rPr>
        <w:t>خلقیات تکانشی و کنترل رفتاری ضعیف، مخاطره جویی، فقر مهارت‏های عاطفی</w:t>
      </w:r>
      <w:r w:rsidR="0083023B" w:rsidRPr="007A6EC2">
        <w:rPr>
          <w:rFonts w:cs="B Titr" w:hint="cs"/>
          <w:sz w:val="28"/>
          <w:szCs w:val="28"/>
          <w:rtl/>
          <w:lang w:bidi="fa-IR"/>
        </w:rPr>
        <w:t>-</w:t>
      </w:r>
      <w:r w:rsidRPr="007A6EC2">
        <w:rPr>
          <w:rFonts w:cs="B Titr" w:hint="cs"/>
          <w:sz w:val="28"/>
          <w:szCs w:val="28"/>
          <w:rtl/>
          <w:lang w:bidi="fa-IR"/>
        </w:rPr>
        <w:t xml:space="preserve"> روانی-اجتماعی و شناختی، </w:t>
      </w:r>
      <w:r w:rsidR="009C7BEA" w:rsidRPr="007A6EC2">
        <w:rPr>
          <w:rFonts w:cs="B Titr" w:hint="cs"/>
          <w:sz w:val="28"/>
          <w:szCs w:val="28"/>
          <w:rtl/>
          <w:lang w:bidi="fa-IR"/>
        </w:rPr>
        <w:t xml:space="preserve">احساس ناامیدی و درماندگی، دارای خانواده پر تنش، تاثیر پذیری از همسالان، عدم مهارت ابراز وجود، هویت دنباله رو و بحران زده. </w:t>
      </w:r>
    </w:p>
    <w:p w14:paraId="2096AFDC" w14:textId="77777777" w:rsidR="009C7BEA" w:rsidRDefault="009C7BEA" w:rsidP="001D5526">
      <w:pPr>
        <w:pStyle w:val="ListParagraph"/>
        <w:numPr>
          <w:ilvl w:val="0"/>
          <w:numId w:val="1"/>
        </w:numPr>
        <w:bidi/>
        <w:spacing w:after="0"/>
        <w:ind w:left="0"/>
        <w:jc w:val="both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فرزندانی ک</w:t>
      </w:r>
      <w:r w:rsidR="00C57ECC">
        <w:rPr>
          <w:rFonts w:cs="B Titr" w:hint="cs"/>
          <w:sz w:val="28"/>
          <w:szCs w:val="28"/>
          <w:rtl/>
          <w:lang w:bidi="fa-IR"/>
        </w:rPr>
        <w:t>ه عضو خانواده‏های نیرومند هستند</w:t>
      </w:r>
      <w:r w:rsidR="00B36DD4">
        <w:rPr>
          <w:rFonts w:cs="B Titr" w:hint="cs"/>
          <w:sz w:val="28"/>
          <w:szCs w:val="28"/>
          <w:rtl/>
          <w:lang w:bidi="fa-IR"/>
        </w:rPr>
        <w:t xml:space="preserve">، </w:t>
      </w:r>
      <w:r>
        <w:rPr>
          <w:rFonts w:cs="B Titr" w:hint="cs"/>
          <w:sz w:val="28"/>
          <w:szCs w:val="28"/>
          <w:rtl/>
          <w:lang w:bidi="fa-IR"/>
        </w:rPr>
        <w:t>کمتر احتمال دارد با همت</w:t>
      </w:r>
      <w:r w:rsidR="0083023B">
        <w:rPr>
          <w:rFonts w:cs="B Titr" w:hint="cs"/>
          <w:sz w:val="28"/>
          <w:szCs w:val="28"/>
          <w:rtl/>
          <w:lang w:bidi="fa-IR"/>
        </w:rPr>
        <w:t>ا</w:t>
      </w:r>
      <w:r>
        <w:rPr>
          <w:rFonts w:cs="B Titr" w:hint="cs"/>
          <w:sz w:val="28"/>
          <w:szCs w:val="28"/>
          <w:rtl/>
          <w:lang w:bidi="fa-IR"/>
        </w:rPr>
        <w:t xml:space="preserve">یان مصرف کننده مواد رابطه برقرار کرده یا تحت تاثیر آنان قرار گیرند. </w:t>
      </w:r>
    </w:p>
    <w:p w14:paraId="4FE55C85" w14:textId="77777777" w:rsidR="009C7BEA" w:rsidRPr="00A17258" w:rsidRDefault="009C7BEA" w:rsidP="001D5526">
      <w:pPr>
        <w:pStyle w:val="ListParagraph"/>
        <w:numPr>
          <w:ilvl w:val="0"/>
          <w:numId w:val="1"/>
        </w:numPr>
        <w:bidi/>
        <w:spacing w:after="0"/>
        <w:ind w:left="0"/>
        <w:jc w:val="both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عوامل سوق دهنده نوجوانان به سوی رفتارهای پر </w:t>
      </w:r>
      <w:r w:rsidR="0083023B">
        <w:rPr>
          <w:rFonts w:cs="B Titr" w:hint="cs"/>
          <w:sz w:val="28"/>
          <w:szCs w:val="28"/>
          <w:rtl/>
          <w:lang w:bidi="fa-IR"/>
        </w:rPr>
        <w:t>خطر</w:t>
      </w:r>
      <w:r>
        <w:rPr>
          <w:rFonts w:cs="B Titr" w:hint="cs"/>
          <w:sz w:val="28"/>
          <w:szCs w:val="28"/>
          <w:rtl/>
          <w:lang w:bidi="fa-IR"/>
        </w:rPr>
        <w:t xml:space="preserve"> اعتیاد</w:t>
      </w:r>
      <w:r w:rsidR="00B36DD4">
        <w:rPr>
          <w:rFonts w:cs="B Titr" w:hint="cs"/>
          <w:sz w:val="28"/>
          <w:szCs w:val="28"/>
          <w:rtl/>
          <w:lang w:bidi="fa-IR"/>
        </w:rPr>
        <w:t xml:space="preserve">، </w:t>
      </w:r>
      <w:r>
        <w:rPr>
          <w:rFonts w:cs="B Titr" w:hint="cs"/>
          <w:sz w:val="28"/>
          <w:szCs w:val="28"/>
          <w:rtl/>
          <w:lang w:bidi="fa-IR"/>
        </w:rPr>
        <w:t xml:space="preserve"> به دلیل فقر مهارت لازم</w:t>
      </w:r>
      <w:r w:rsidR="0083023B">
        <w:rPr>
          <w:rFonts w:cs="B Titr" w:hint="cs"/>
          <w:sz w:val="28"/>
          <w:szCs w:val="28"/>
          <w:rtl/>
          <w:lang w:bidi="fa-IR"/>
        </w:rPr>
        <w:t xml:space="preserve"> </w:t>
      </w:r>
      <w:r w:rsidR="00B36DD4">
        <w:rPr>
          <w:rFonts w:cs="B Titr" w:hint="cs"/>
          <w:sz w:val="28"/>
          <w:szCs w:val="28"/>
          <w:rtl/>
          <w:lang w:bidi="fa-IR"/>
        </w:rPr>
        <w:t xml:space="preserve">در </w:t>
      </w:r>
      <w:r w:rsidR="0083023B">
        <w:rPr>
          <w:rFonts w:cs="B Titr" w:hint="cs"/>
          <w:sz w:val="28"/>
          <w:szCs w:val="28"/>
          <w:rtl/>
          <w:lang w:bidi="fa-IR"/>
        </w:rPr>
        <w:t xml:space="preserve">آنان ، </w:t>
      </w:r>
      <w:r>
        <w:rPr>
          <w:rFonts w:cs="B Titr" w:hint="cs"/>
          <w:sz w:val="28"/>
          <w:szCs w:val="28"/>
          <w:rtl/>
          <w:lang w:bidi="fa-IR"/>
        </w:rPr>
        <w:t xml:space="preserve"> فراتر از کنترل آنها می</w:t>
      </w:r>
      <w:r w:rsidR="00A17258">
        <w:rPr>
          <w:rFonts w:cs="B Titr" w:hint="cs"/>
          <w:sz w:val="28"/>
          <w:szCs w:val="28"/>
          <w:rtl/>
          <w:lang w:bidi="fa-IR"/>
        </w:rPr>
        <w:t>‏</w:t>
      </w:r>
      <w:r w:rsidRPr="00A17258">
        <w:rPr>
          <w:rFonts w:cs="B Titr" w:hint="cs"/>
          <w:sz w:val="28"/>
          <w:szCs w:val="28"/>
          <w:rtl/>
          <w:lang w:bidi="fa-IR"/>
        </w:rPr>
        <w:t>باشد.</w:t>
      </w:r>
      <w:r>
        <w:rPr>
          <w:rFonts w:cs="Times New Roman" w:hint="cs"/>
          <w:sz w:val="28"/>
          <w:szCs w:val="28"/>
          <w:rtl/>
          <w:lang w:bidi="fa-IR"/>
        </w:rPr>
        <w:t xml:space="preserve"> </w:t>
      </w:r>
      <w:r w:rsidR="007A6EC2" w:rsidRPr="007A6EC2">
        <w:rPr>
          <w:rFonts w:cs="B Titr" w:hint="cs"/>
          <w:sz w:val="28"/>
          <w:szCs w:val="28"/>
          <w:rtl/>
          <w:lang w:bidi="fa-IR"/>
        </w:rPr>
        <w:t xml:space="preserve">پس </w:t>
      </w:r>
      <w:r w:rsidR="007A6EC2">
        <w:rPr>
          <w:rFonts w:cs="B Titr" w:hint="cs"/>
          <w:sz w:val="28"/>
          <w:szCs w:val="28"/>
          <w:rtl/>
          <w:lang w:bidi="fa-IR"/>
        </w:rPr>
        <w:t>به فرزندان</w:t>
      </w:r>
      <w:r w:rsidR="007A6EC2" w:rsidRPr="007A6EC2">
        <w:rPr>
          <w:rFonts w:cs="B Titr" w:hint="cs"/>
          <w:sz w:val="28"/>
          <w:szCs w:val="28"/>
          <w:rtl/>
          <w:lang w:bidi="fa-IR"/>
        </w:rPr>
        <w:t>مان مهارت های لازم را بیاموزیم .</w:t>
      </w:r>
      <w:r w:rsidR="007A6EC2">
        <w:rPr>
          <w:rFonts w:cs="Times New Roman" w:hint="cs"/>
          <w:sz w:val="28"/>
          <w:szCs w:val="28"/>
          <w:rtl/>
          <w:lang w:bidi="fa-IR"/>
        </w:rPr>
        <w:t xml:space="preserve"> </w:t>
      </w:r>
    </w:p>
    <w:p w14:paraId="2D1B2CBD" w14:textId="77777777" w:rsidR="00A17258" w:rsidRDefault="00A17258" w:rsidP="001D5526">
      <w:pPr>
        <w:pStyle w:val="ListParagraph"/>
        <w:numPr>
          <w:ilvl w:val="0"/>
          <w:numId w:val="1"/>
        </w:numPr>
        <w:bidi/>
        <w:spacing w:after="0"/>
        <w:ind w:left="0"/>
        <w:jc w:val="both"/>
        <w:rPr>
          <w:rFonts w:cs="B Titr"/>
          <w:sz w:val="28"/>
          <w:szCs w:val="28"/>
          <w:lang w:bidi="fa-IR"/>
        </w:rPr>
      </w:pPr>
      <w:r w:rsidRPr="00A17258">
        <w:rPr>
          <w:rFonts w:cs="B Titr" w:hint="cs"/>
          <w:sz w:val="28"/>
          <w:szCs w:val="28"/>
          <w:rtl/>
          <w:lang w:bidi="fa-IR"/>
        </w:rPr>
        <w:t xml:space="preserve">فقر </w:t>
      </w:r>
      <w:r>
        <w:rPr>
          <w:rFonts w:cs="B Titr" w:hint="cs"/>
          <w:sz w:val="28"/>
          <w:szCs w:val="28"/>
          <w:rtl/>
          <w:lang w:bidi="fa-IR"/>
        </w:rPr>
        <w:t xml:space="preserve">اطلاعات، کنجکاوی‏های هدایت نشده، اضطراب و افسردگی، ضعف مبانی دینی، کمبود امکانات تفریحی، ضعف اعتماد به نفس، نگرش مثبت به مواد، مصرف مواد توسط والدین، وجود دوستان مصرف کننده مواد و عدم ارتباط موثر با والدین </w:t>
      </w:r>
      <w:r w:rsidR="007A6EC2">
        <w:rPr>
          <w:rFonts w:cs="B Titr" w:hint="cs"/>
          <w:sz w:val="28"/>
          <w:szCs w:val="28"/>
          <w:rtl/>
          <w:lang w:bidi="fa-IR"/>
        </w:rPr>
        <w:t xml:space="preserve">، </w:t>
      </w:r>
      <w:r>
        <w:rPr>
          <w:rFonts w:cs="B Titr" w:hint="cs"/>
          <w:sz w:val="28"/>
          <w:szCs w:val="28"/>
          <w:rtl/>
          <w:lang w:bidi="fa-IR"/>
        </w:rPr>
        <w:t xml:space="preserve">از جمله عوامل گرایش جوانان به مصرف مواد می‏باشد. </w:t>
      </w:r>
    </w:p>
    <w:p w14:paraId="06902103" w14:textId="77777777" w:rsidR="00A60215" w:rsidRDefault="00A17258" w:rsidP="00C3765B">
      <w:pPr>
        <w:pStyle w:val="ListParagraph"/>
        <w:numPr>
          <w:ilvl w:val="0"/>
          <w:numId w:val="1"/>
        </w:numPr>
        <w:bidi/>
        <w:spacing w:after="0"/>
        <w:ind w:left="0"/>
        <w:jc w:val="both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شانس</w:t>
      </w:r>
      <w:r w:rsidR="001F1A55">
        <w:rPr>
          <w:rFonts w:cs="B Titr" w:hint="cs"/>
          <w:sz w:val="28"/>
          <w:szCs w:val="28"/>
          <w:rtl/>
          <w:lang w:bidi="fa-IR"/>
        </w:rPr>
        <w:t xml:space="preserve"> ابتلا به مصرف </w:t>
      </w:r>
      <w:r w:rsidR="0083023B">
        <w:rPr>
          <w:rFonts w:cs="B Titr" w:hint="cs"/>
          <w:sz w:val="28"/>
          <w:szCs w:val="28"/>
          <w:rtl/>
          <w:lang w:bidi="fa-IR"/>
        </w:rPr>
        <w:t>م</w:t>
      </w:r>
      <w:r w:rsidR="001F1A55">
        <w:rPr>
          <w:rFonts w:cs="B Titr" w:hint="cs"/>
          <w:sz w:val="28"/>
          <w:szCs w:val="28"/>
          <w:rtl/>
          <w:lang w:bidi="fa-IR"/>
        </w:rPr>
        <w:t>واد در دختران و زنانی که به یک اختلال خلقی مبتلا هستند 4 برابر و شانس دخنران و زنانی که به یک اختلال اضطرابی مبتلا هستند دو برابر دیگران است.</w:t>
      </w:r>
      <w:r w:rsidR="0083023B">
        <w:rPr>
          <w:rFonts w:cs="B Titr" w:hint="cs"/>
          <w:sz w:val="28"/>
          <w:szCs w:val="28"/>
          <w:rtl/>
          <w:lang w:bidi="fa-IR"/>
        </w:rPr>
        <w:t xml:space="preserve"> والدین گرامی </w:t>
      </w:r>
      <w:r w:rsidR="001F1A55">
        <w:rPr>
          <w:rFonts w:cs="B Titr" w:hint="cs"/>
          <w:sz w:val="28"/>
          <w:szCs w:val="28"/>
          <w:rtl/>
          <w:lang w:bidi="fa-IR"/>
        </w:rPr>
        <w:t xml:space="preserve"> به سلامت روان دختران مان بیشتر توجه کنیم. </w:t>
      </w:r>
    </w:p>
    <w:p w14:paraId="624F151A" w14:textId="77777777" w:rsidR="00A17258" w:rsidRDefault="00A60215" w:rsidP="001D5526">
      <w:pPr>
        <w:pStyle w:val="ListParagraph"/>
        <w:numPr>
          <w:ilvl w:val="0"/>
          <w:numId w:val="1"/>
        </w:numPr>
        <w:bidi/>
        <w:spacing w:after="0"/>
        <w:ind w:left="0"/>
        <w:jc w:val="both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lastRenderedPageBreak/>
        <w:t>د</w:t>
      </w:r>
      <w:r w:rsidR="0083023B">
        <w:rPr>
          <w:rFonts w:cs="B Titr" w:hint="cs"/>
          <w:sz w:val="28"/>
          <w:szCs w:val="28"/>
          <w:rtl/>
          <w:lang w:bidi="fa-IR"/>
        </w:rPr>
        <w:t>ختران و زنان 6 سال زودتر از مردان  به واب</w:t>
      </w:r>
      <w:r>
        <w:rPr>
          <w:rFonts w:cs="B Titr" w:hint="cs"/>
          <w:sz w:val="28"/>
          <w:szCs w:val="28"/>
          <w:rtl/>
          <w:lang w:bidi="fa-IR"/>
        </w:rPr>
        <w:t xml:space="preserve">ستگی شدید به اعتیاد رسیده و درمان آنها سخت‏تر خواهد بود. </w:t>
      </w:r>
      <w:r w:rsidR="00A17258" w:rsidRPr="00A17258">
        <w:rPr>
          <w:rFonts w:cs="B Titr" w:hint="cs"/>
          <w:sz w:val="28"/>
          <w:szCs w:val="28"/>
          <w:rtl/>
          <w:lang w:bidi="fa-IR"/>
        </w:rPr>
        <w:t xml:space="preserve"> </w:t>
      </w:r>
    </w:p>
    <w:p w14:paraId="0EE97C50" w14:textId="77777777" w:rsidR="00671F89" w:rsidRDefault="00671F89" w:rsidP="001D5526">
      <w:pPr>
        <w:pStyle w:val="ListParagraph"/>
        <w:numPr>
          <w:ilvl w:val="0"/>
          <w:numId w:val="1"/>
        </w:numPr>
        <w:bidi/>
        <w:spacing w:after="0"/>
        <w:ind w:left="0"/>
        <w:jc w:val="both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پیامدهای </w:t>
      </w:r>
      <w:r w:rsidR="0083023B">
        <w:rPr>
          <w:rFonts w:cs="B Titr" w:hint="cs"/>
          <w:sz w:val="28"/>
          <w:szCs w:val="28"/>
          <w:rtl/>
          <w:lang w:bidi="fa-IR"/>
        </w:rPr>
        <w:t xml:space="preserve">بهداشتی </w:t>
      </w:r>
      <w:r>
        <w:rPr>
          <w:rFonts w:cs="B Titr" w:hint="cs"/>
          <w:sz w:val="28"/>
          <w:szCs w:val="28"/>
          <w:rtl/>
          <w:lang w:bidi="fa-IR"/>
        </w:rPr>
        <w:t>ناشی از مص</w:t>
      </w:r>
      <w:r w:rsidR="0083023B">
        <w:rPr>
          <w:rFonts w:cs="B Titr" w:hint="cs"/>
          <w:sz w:val="28"/>
          <w:szCs w:val="28"/>
          <w:rtl/>
          <w:lang w:bidi="fa-IR"/>
        </w:rPr>
        <w:t xml:space="preserve">رف مواد عبارتند از: </w:t>
      </w:r>
      <w:r w:rsidR="00C57ECC">
        <w:rPr>
          <w:rFonts w:cs="B Titr" w:hint="cs"/>
          <w:sz w:val="28"/>
          <w:szCs w:val="28"/>
          <w:rtl/>
          <w:lang w:bidi="fa-IR"/>
        </w:rPr>
        <w:t>گسترش</w:t>
      </w:r>
      <w:r w:rsidR="0083023B">
        <w:rPr>
          <w:rFonts w:cs="B Titr" w:hint="cs"/>
          <w:sz w:val="28"/>
          <w:szCs w:val="28"/>
          <w:rtl/>
          <w:lang w:bidi="fa-IR"/>
        </w:rPr>
        <w:t xml:space="preserve"> بیماری های  جسمانی و روانی نظ</w:t>
      </w:r>
      <w:r w:rsidR="007A6EC2">
        <w:rPr>
          <w:rFonts w:cs="B Titr" w:hint="cs"/>
          <w:sz w:val="28"/>
          <w:szCs w:val="28"/>
          <w:rtl/>
          <w:lang w:bidi="fa-IR"/>
        </w:rPr>
        <w:t xml:space="preserve">یر </w:t>
      </w:r>
      <w:r>
        <w:rPr>
          <w:rFonts w:cs="B Titr" w:hint="cs"/>
          <w:sz w:val="28"/>
          <w:szCs w:val="28"/>
          <w:rtl/>
          <w:lang w:bidi="fa-IR"/>
        </w:rPr>
        <w:t>بیماری</w:t>
      </w:r>
      <w:r w:rsidR="007A6EC2">
        <w:rPr>
          <w:rFonts w:cs="B Titr" w:hint="cs"/>
          <w:sz w:val="28"/>
          <w:szCs w:val="28"/>
          <w:rtl/>
          <w:lang w:bidi="fa-IR"/>
        </w:rPr>
        <w:t xml:space="preserve"> </w:t>
      </w:r>
      <w:r>
        <w:rPr>
          <w:rFonts w:cs="B Titr" w:hint="cs"/>
          <w:sz w:val="28"/>
          <w:szCs w:val="28"/>
          <w:rtl/>
          <w:lang w:bidi="fa-IR"/>
        </w:rPr>
        <w:t>های عفونی، ایدز، هپاتیت، مرگ و میر، افسردگی، اضطراب، خودکشی، انزواطلبی و شخصیت ضد اجتماعی.</w:t>
      </w:r>
    </w:p>
    <w:p w14:paraId="2E52B1D3" w14:textId="77777777" w:rsidR="001C4D73" w:rsidRDefault="00671F89" w:rsidP="001D5526">
      <w:pPr>
        <w:pStyle w:val="ListParagraph"/>
        <w:numPr>
          <w:ilvl w:val="0"/>
          <w:numId w:val="1"/>
        </w:numPr>
        <w:bidi/>
        <w:spacing w:after="0"/>
        <w:ind w:left="0"/>
        <w:jc w:val="both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پیامدهای اجتماعی </w:t>
      </w:r>
      <w:r w:rsidR="001C4D73">
        <w:rPr>
          <w:rFonts w:cs="B Titr" w:hint="cs"/>
          <w:sz w:val="28"/>
          <w:szCs w:val="28"/>
          <w:rtl/>
          <w:lang w:bidi="fa-IR"/>
        </w:rPr>
        <w:t>ناشی از مصرف مواد عبارتند از: سرقت، طلاق، کودک آزاری، همسر آزاری، قتل عمد، جرائم منکراتی، نزاع و خشونت.</w:t>
      </w:r>
    </w:p>
    <w:p w14:paraId="357CBE4D" w14:textId="77777777" w:rsidR="00671F89" w:rsidRDefault="001C4D73" w:rsidP="001D5526">
      <w:pPr>
        <w:pStyle w:val="ListParagraph"/>
        <w:numPr>
          <w:ilvl w:val="0"/>
          <w:numId w:val="1"/>
        </w:numPr>
        <w:bidi/>
        <w:spacing w:after="0"/>
        <w:ind w:left="0"/>
        <w:jc w:val="both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پیامدهای اقتصادی ناشی از مصرف مواد عبارتند از: </w:t>
      </w:r>
      <w:r w:rsidR="0083023B">
        <w:rPr>
          <w:rFonts w:cs="B Titr" w:hint="cs"/>
          <w:sz w:val="28"/>
          <w:szCs w:val="28"/>
          <w:rtl/>
          <w:lang w:bidi="fa-IR"/>
        </w:rPr>
        <w:t xml:space="preserve">اتلاف منابع و </w:t>
      </w:r>
      <w:r>
        <w:rPr>
          <w:rFonts w:cs="B Titr" w:hint="cs"/>
          <w:sz w:val="28"/>
          <w:szCs w:val="28"/>
          <w:rtl/>
          <w:lang w:bidi="fa-IR"/>
        </w:rPr>
        <w:t xml:space="preserve">تحمیل </w:t>
      </w:r>
      <w:r w:rsidR="007A6EC2">
        <w:rPr>
          <w:rFonts w:cs="B Titr" w:hint="cs"/>
          <w:sz w:val="28"/>
          <w:szCs w:val="28"/>
          <w:rtl/>
          <w:lang w:bidi="fa-IR"/>
        </w:rPr>
        <w:t xml:space="preserve">خسارت و </w:t>
      </w:r>
      <w:r>
        <w:rPr>
          <w:rFonts w:cs="B Titr" w:hint="cs"/>
          <w:sz w:val="28"/>
          <w:szCs w:val="28"/>
          <w:rtl/>
          <w:lang w:bidi="fa-IR"/>
        </w:rPr>
        <w:t>هزینه</w:t>
      </w:r>
      <w:r w:rsidR="0083023B">
        <w:rPr>
          <w:rFonts w:cs="B Titr" w:hint="cs"/>
          <w:sz w:val="28"/>
          <w:szCs w:val="28"/>
          <w:rtl/>
          <w:lang w:bidi="fa-IR"/>
        </w:rPr>
        <w:t xml:space="preserve"> های هنگفت </w:t>
      </w:r>
      <w:r>
        <w:rPr>
          <w:rFonts w:cs="B Titr" w:hint="cs"/>
          <w:sz w:val="28"/>
          <w:szCs w:val="28"/>
          <w:rtl/>
          <w:lang w:bidi="fa-IR"/>
        </w:rPr>
        <w:t xml:space="preserve"> بر خانواده، دولت </w:t>
      </w:r>
      <w:r w:rsidR="0083023B">
        <w:rPr>
          <w:rFonts w:cs="B Titr" w:hint="cs"/>
          <w:sz w:val="28"/>
          <w:szCs w:val="28"/>
          <w:rtl/>
          <w:lang w:bidi="fa-IR"/>
        </w:rPr>
        <w:t>و  جامعه .</w:t>
      </w:r>
      <w:r>
        <w:rPr>
          <w:rFonts w:cs="B Titr" w:hint="cs"/>
          <w:sz w:val="28"/>
          <w:szCs w:val="28"/>
          <w:rtl/>
          <w:lang w:bidi="fa-IR"/>
        </w:rPr>
        <w:t xml:space="preserve"> </w:t>
      </w:r>
    </w:p>
    <w:p w14:paraId="0D9D50DD" w14:textId="77777777" w:rsidR="001C4D73" w:rsidRDefault="00A50F89" w:rsidP="001D5526">
      <w:pPr>
        <w:pStyle w:val="ListParagraph"/>
        <w:numPr>
          <w:ilvl w:val="0"/>
          <w:numId w:val="1"/>
        </w:numPr>
        <w:bidi/>
        <w:spacing w:after="0"/>
        <w:ind w:left="0"/>
        <w:jc w:val="both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اعتیاد عامل </w:t>
      </w:r>
      <w:r w:rsidR="007A6EC2">
        <w:rPr>
          <w:rFonts w:cs="B Titr" w:hint="cs"/>
          <w:sz w:val="28"/>
          <w:szCs w:val="28"/>
          <w:rtl/>
          <w:lang w:bidi="fa-IR"/>
        </w:rPr>
        <w:t xml:space="preserve">جدی </w:t>
      </w:r>
      <w:r>
        <w:rPr>
          <w:rFonts w:cs="B Titr" w:hint="cs"/>
          <w:sz w:val="28"/>
          <w:szCs w:val="28"/>
          <w:rtl/>
          <w:lang w:bidi="fa-IR"/>
        </w:rPr>
        <w:t xml:space="preserve">تهدید کننده </w:t>
      </w:r>
      <w:r w:rsidR="00F86EFA">
        <w:rPr>
          <w:rFonts w:cs="B Titr" w:hint="cs"/>
          <w:sz w:val="28"/>
          <w:szCs w:val="28"/>
          <w:rtl/>
          <w:lang w:bidi="fa-IR"/>
        </w:rPr>
        <w:t>سلامت جسمانی، روانی، اجتماعی، معنوی و فرهنگی جو</w:t>
      </w:r>
      <w:r w:rsidR="001515C7">
        <w:rPr>
          <w:rFonts w:cs="B Titr" w:hint="cs"/>
          <w:sz w:val="28"/>
          <w:szCs w:val="28"/>
          <w:rtl/>
          <w:lang w:bidi="fa-IR"/>
        </w:rPr>
        <w:t>امع به شمار</w:t>
      </w:r>
      <w:r w:rsidR="00F86EFA">
        <w:rPr>
          <w:rFonts w:cs="B Titr" w:hint="cs"/>
          <w:sz w:val="28"/>
          <w:szCs w:val="28"/>
          <w:rtl/>
          <w:lang w:bidi="fa-IR"/>
        </w:rPr>
        <w:t xml:space="preserve"> می‏رود.</w:t>
      </w:r>
    </w:p>
    <w:p w14:paraId="6733ED4C" w14:textId="77777777" w:rsidR="00F86EFA" w:rsidRDefault="00F86EFA" w:rsidP="001D5526">
      <w:pPr>
        <w:pStyle w:val="ListParagraph"/>
        <w:numPr>
          <w:ilvl w:val="0"/>
          <w:numId w:val="1"/>
        </w:numPr>
        <w:bidi/>
        <w:spacing w:after="0"/>
        <w:ind w:left="0"/>
        <w:jc w:val="both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تقویت معنویت و باورهای مذهبی، ارتقا</w:t>
      </w:r>
      <w:r w:rsidR="001515C7">
        <w:rPr>
          <w:rFonts w:cs="B Titr" w:hint="cs"/>
          <w:sz w:val="28"/>
          <w:szCs w:val="28"/>
          <w:rtl/>
          <w:lang w:bidi="fa-IR"/>
        </w:rPr>
        <w:t>ء مهارت</w:t>
      </w:r>
      <w:r w:rsidR="007A6EC2">
        <w:rPr>
          <w:rFonts w:cs="B Titr" w:hint="cs"/>
          <w:sz w:val="28"/>
          <w:szCs w:val="28"/>
          <w:rtl/>
          <w:lang w:bidi="fa-IR"/>
        </w:rPr>
        <w:t xml:space="preserve"> </w:t>
      </w:r>
      <w:r w:rsidR="001515C7">
        <w:rPr>
          <w:rFonts w:cs="B Titr" w:hint="cs"/>
          <w:sz w:val="28"/>
          <w:szCs w:val="28"/>
          <w:rtl/>
          <w:lang w:bidi="fa-IR"/>
        </w:rPr>
        <w:t>های اجتماعی و تاب آوری، م</w:t>
      </w:r>
      <w:r>
        <w:rPr>
          <w:rFonts w:cs="B Titr" w:hint="cs"/>
          <w:sz w:val="28"/>
          <w:szCs w:val="28"/>
          <w:rtl/>
          <w:lang w:bidi="fa-IR"/>
        </w:rPr>
        <w:t xml:space="preserve">هارت فرزند پروری و غنی سازی اوقات فراغت </w:t>
      </w:r>
      <w:r w:rsidR="001515C7">
        <w:rPr>
          <w:rFonts w:cs="B Titr" w:hint="cs"/>
          <w:sz w:val="28"/>
          <w:szCs w:val="28"/>
          <w:rtl/>
          <w:lang w:bidi="fa-IR"/>
        </w:rPr>
        <w:t xml:space="preserve">، </w:t>
      </w:r>
      <w:r>
        <w:rPr>
          <w:rFonts w:cs="B Titr" w:hint="cs"/>
          <w:sz w:val="28"/>
          <w:szCs w:val="28"/>
          <w:rtl/>
          <w:lang w:bidi="fa-IR"/>
        </w:rPr>
        <w:t>از مهمترین عوامل موثر در پیشگیری از مصرف مواد به شمار می‏روند.</w:t>
      </w:r>
    </w:p>
    <w:p w14:paraId="4E237398" w14:textId="77777777" w:rsidR="005F6F27" w:rsidRDefault="00F86EFA" w:rsidP="001D5526">
      <w:pPr>
        <w:pStyle w:val="ListParagraph"/>
        <w:numPr>
          <w:ilvl w:val="0"/>
          <w:numId w:val="1"/>
        </w:numPr>
        <w:bidi/>
        <w:spacing w:after="0"/>
        <w:ind w:left="0"/>
        <w:jc w:val="both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ارضاء نیازهای عاطفی و روان</w:t>
      </w:r>
      <w:r w:rsidR="00C57ECC">
        <w:rPr>
          <w:rFonts w:cs="B Titr" w:hint="cs"/>
          <w:sz w:val="28"/>
          <w:szCs w:val="28"/>
          <w:rtl/>
          <w:lang w:bidi="fa-IR"/>
        </w:rPr>
        <w:t>ی</w:t>
      </w:r>
      <w:r>
        <w:rPr>
          <w:rFonts w:cs="B Titr" w:hint="cs"/>
          <w:sz w:val="28"/>
          <w:szCs w:val="28"/>
          <w:rtl/>
          <w:lang w:bidi="fa-IR"/>
        </w:rPr>
        <w:t xml:space="preserve"> نوجوانان، تقویت اعت</w:t>
      </w:r>
      <w:r w:rsidR="001515C7">
        <w:rPr>
          <w:rFonts w:cs="B Titr" w:hint="cs"/>
          <w:sz w:val="28"/>
          <w:szCs w:val="28"/>
          <w:rtl/>
          <w:lang w:bidi="fa-IR"/>
        </w:rPr>
        <w:t>م</w:t>
      </w:r>
      <w:r>
        <w:rPr>
          <w:rFonts w:cs="B Titr" w:hint="cs"/>
          <w:sz w:val="28"/>
          <w:szCs w:val="28"/>
          <w:rtl/>
          <w:lang w:bidi="fa-IR"/>
        </w:rPr>
        <w:t>اد به نفس</w:t>
      </w:r>
      <w:r w:rsidR="005F6F27">
        <w:rPr>
          <w:rFonts w:cs="B Titr" w:hint="cs"/>
          <w:sz w:val="28"/>
          <w:szCs w:val="28"/>
          <w:rtl/>
          <w:lang w:bidi="fa-IR"/>
        </w:rPr>
        <w:t xml:space="preserve"> وعزت نفس آنان، تقویت نگرش منفی نسبت به مصرف مواد</w:t>
      </w:r>
      <w:r w:rsidR="005F6F27">
        <w:rPr>
          <w:rFonts w:cs="B Titr"/>
          <w:sz w:val="28"/>
          <w:szCs w:val="28"/>
          <w:lang w:bidi="fa-IR"/>
        </w:rPr>
        <w:t xml:space="preserve"> </w:t>
      </w:r>
      <w:r w:rsidR="005F6F27">
        <w:rPr>
          <w:rFonts w:cs="B Titr" w:hint="cs"/>
          <w:sz w:val="28"/>
          <w:szCs w:val="28"/>
          <w:rtl/>
          <w:lang w:bidi="fa-IR"/>
        </w:rPr>
        <w:t xml:space="preserve"> و اعمال نظارت فعال والدین</w:t>
      </w:r>
      <w:r w:rsidR="00B36DD4">
        <w:rPr>
          <w:rFonts w:cs="B Titr" w:hint="cs"/>
          <w:sz w:val="28"/>
          <w:szCs w:val="28"/>
          <w:rtl/>
          <w:lang w:bidi="fa-IR"/>
        </w:rPr>
        <w:t>،</w:t>
      </w:r>
      <w:r w:rsidR="005F6F27">
        <w:rPr>
          <w:rFonts w:cs="B Titr" w:hint="cs"/>
          <w:sz w:val="28"/>
          <w:szCs w:val="28"/>
          <w:rtl/>
          <w:lang w:bidi="fa-IR"/>
        </w:rPr>
        <w:t xml:space="preserve"> از جمله راه های پیشگیری از گرایش فرزندان به مصرف مواد است.</w:t>
      </w:r>
    </w:p>
    <w:p w14:paraId="41167924" w14:textId="77777777" w:rsidR="005F6F27" w:rsidRPr="005F6F27" w:rsidRDefault="001515C7" w:rsidP="00C3765B">
      <w:pPr>
        <w:pStyle w:val="ListParagraph"/>
        <w:numPr>
          <w:ilvl w:val="0"/>
          <w:numId w:val="1"/>
        </w:numPr>
        <w:bidi/>
        <w:spacing w:after="0"/>
        <w:ind w:left="0"/>
        <w:jc w:val="both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تقویت آرامش و نشا</w:t>
      </w:r>
      <w:r w:rsidR="005F6F27">
        <w:rPr>
          <w:rFonts w:cs="B Titr" w:hint="cs"/>
          <w:sz w:val="28"/>
          <w:szCs w:val="28"/>
          <w:rtl/>
          <w:lang w:bidi="fa-IR"/>
        </w:rPr>
        <w:t>ط اجتماعی</w:t>
      </w:r>
      <w:r>
        <w:rPr>
          <w:rFonts w:cs="B Titr" w:hint="cs"/>
          <w:sz w:val="28"/>
          <w:szCs w:val="28"/>
          <w:rtl/>
          <w:lang w:bidi="fa-IR"/>
        </w:rPr>
        <w:t>، افزایش آستانه تحمل، هویت سالم ،</w:t>
      </w:r>
      <w:r w:rsidR="005F6F27">
        <w:rPr>
          <w:rFonts w:cs="B Titr" w:hint="cs"/>
          <w:sz w:val="28"/>
          <w:szCs w:val="28"/>
          <w:rtl/>
          <w:lang w:bidi="fa-IR"/>
        </w:rPr>
        <w:t xml:space="preserve"> خودکنترلی و خویش نگهبانی و کنترل هیجانات منفی از مهم‏ترین روش‏های </w:t>
      </w:r>
      <w:r>
        <w:rPr>
          <w:rFonts w:cs="B Titr" w:hint="cs"/>
          <w:sz w:val="28"/>
          <w:szCs w:val="28"/>
          <w:rtl/>
          <w:lang w:bidi="fa-IR"/>
        </w:rPr>
        <w:t>پیشگیری از مصر</w:t>
      </w:r>
      <w:r w:rsidR="005F6F27">
        <w:rPr>
          <w:rFonts w:cs="B Titr" w:hint="cs"/>
          <w:sz w:val="28"/>
          <w:szCs w:val="28"/>
          <w:rtl/>
          <w:lang w:bidi="fa-IR"/>
        </w:rPr>
        <w:t>ف مواد در نوجوانان می‏</w:t>
      </w:r>
      <w:r w:rsidR="005F6F27" w:rsidRPr="005F6F27">
        <w:rPr>
          <w:rFonts w:cs="B Titr" w:hint="cs"/>
          <w:sz w:val="28"/>
          <w:szCs w:val="28"/>
          <w:rtl/>
          <w:lang w:bidi="fa-IR"/>
        </w:rPr>
        <w:t>باشند.</w:t>
      </w:r>
    </w:p>
    <w:p w14:paraId="16323BA3" w14:textId="77777777" w:rsidR="001356C0" w:rsidRDefault="005F6F27" w:rsidP="001D5526">
      <w:pPr>
        <w:pStyle w:val="ListParagraph"/>
        <w:numPr>
          <w:ilvl w:val="0"/>
          <w:numId w:val="1"/>
        </w:numPr>
        <w:bidi/>
        <w:spacing w:after="0"/>
        <w:ind w:left="0"/>
        <w:jc w:val="both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 </w:t>
      </w:r>
      <w:r w:rsidR="00F86EFA">
        <w:rPr>
          <w:rFonts w:cs="B Titr" w:hint="cs"/>
          <w:sz w:val="28"/>
          <w:szCs w:val="28"/>
          <w:rtl/>
          <w:lang w:bidi="fa-IR"/>
        </w:rPr>
        <w:t xml:space="preserve"> </w:t>
      </w:r>
      <w:r w:rsidR="008E6E53">
        <w:rPr>
          <w:rFonts w:cs="B Titr" w:hint="cs"/>
          <w:sz w:val="28"/>
          <w:szCs w:val="28"/>
          <w:rtl/>
          <w:lang w:bidi="fa-IR"/>
        </w:rPr>
        <w:t>آموزش مهارت</w:t>
      </w:r>
      <w:r w:rsidR="001515C7">
        <w:rPr>
          <w:rFonts w:cs="B Titr" w:hint="cs"/>
          <w:sz w:val="28"/>
          <w:szCs w:val="28"/>
          <w:rtl/>
          <w:lang w:bidi="fa-IR"/>
        </w:rPr>
        <w:t xml:space="preserve"> </w:t>
      </w:r>
      <w:r w:rsidR="008E6E53">
        <w:rPr>
          <w:rFonts w:cs="B Titr" w:hint="cs"/>
          <w:sz w:val="28"/>
          <w:szCs w:val="28"/>
          <w:rtl/>
          <w:lang w:bidi="fa-IR"/>
        </w:rPr>
        <w:t>های حل مساله، تفکر نقادانه، خلاقیت برای توانایی حل مساله، سازگاری اجتماعی و تصمیم گیری منطقی</w:t>
      </w:r>
      <w:r w:rsidR="001515C7">
        <w:rPr>
          <w:rFonts w:cs="B Titr" w:hint="cs"/>
          <w:sz w:val="28"/>
          <w:szCs w:val="28"/>
          <w:rtl/>
          <w:lang w:bidi="fa-IR"/>
        </w:rPr>
        <w:t xml:space="preserve"> از مهم ترین عوامل پیشگیری از مصرف مواد در نوجوانان </w:t>
      </w:r>
      <w:r w:rsidR="00C3765B">
        <w:rPr>
          <w:rFonts w:cs="B Titr"/>
          <w:sz w:val="28"/>
          <w:szCs w:val="28"/>
          <w:rtl/>
          <w:lang w:bidi="fa-IR"/>
        </w:rPr>
        <w:br/>
      </w:r>
      <w:r w:rsidR="001515C7">
        <w:rPr>
          <w:rFonts w:cs="B Titr" w:hint="cs"/>
          <w:sz w:val="28"/>
          <w:szCs w:val="28"/>
          <w:rtl/>
          <w:lang w:bidi="fa-IR"/>
        </w:rPr>
        <w:t xml:space="preserve">می باشند . </w:t>
      </w:r>
      <w:r w:rsidR="008E6E53">
        <w:rPr>
          <w:rFonts w:cs="B Titr" w:hint="cs"/>
          <w:sz w:val="28"/>
          <w:szCs w:val="28"/>
          <w:rtl/>
          <w:lang w:bidi="fa-IR"/>
        </w:rPr>
        <w:t xml:space="preserve"> </w:t>
      </w:r>
    </w:p>
    <w:p w14:paraId="2026A2BA" w14:textId="77777777" w:rsidR="001356C0" w:rsidRPr="001515C7" w:rsidRDefault="008E6E53" w:rsidP="001D5526">
      <w:pPr>
        <w:pStyle w:val="ListParagraph"/>
        <w:numPr>
          <w:ilvl w:val="0"/>
          <w:numId w:val="1"/>
        </w:numPr>
        <w:bidi/>
        <w:spacing w:after="0"/>
        <w:ind w:left="0"/>
        <w:jc w:val="both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  </w:t>
      </w:r>
      <w:r w:rsidR="001356C0">
        <w:rPr>
          <w:rFonts w:cs="B Titr" w:hint="cs"/>
          <w:sz w:val="28"/>
          <w:szCs w:val="28"/>
          <w:rtl/>
          <w:lang w:bidi="fa-IR"/>
        </w:rPr>
        <w:t>والدین عزیز:</w:t>
      </w:r>
      <w:r w:rsidR="001515C7">
        <w:rPr>
          <w:rFonts w:cs="B Titr" w:hint="cs"/>
          <w:sz w:val="28"/>
          <w:szCs w:val="28"/>
          <w:rtl/>
          <w:lang w:bidi="fa-IR"/>
        </w:rPr>
        <w:t xml:space="preserve"> </w:t>
      </w:r>
      <w:r w:rsidR="001356C0" w:rsidRPr="001515C7">
        <w:rPr>
          <w:rFonts w:cs="B Titr" w:hint="cs"/>
          <w:sz w:val="28"/>
          <w:szCs w:val="28"/>
          <w:rtl/>
          <w:lang w:bidi="fa-IR"/>
        </w:rPr>
        <w:t xml:space="preserve">سبک‏های ارتباطی پرخاشگرانه و سلطه پذیر زمینه را برای انحراف فرزندان و گرایش </w:t>
      </w:r>
      <w:r w:rsidR="001515C7">
        <w:rPr>
          <w:rFonts w:cs="B Titr" w:hint="cs"/>
          <w:sz w:val="28"/>
          <w:szCs w:val="28"/>
          <w:rtl/>
          <w:lang w:bidi="fa-IR"/>
        </w:rPr>
        <w:t xml:space="preserve"> آنان </w:t>
      </w:r>
      <w:r w:rsidR="001356C0" w:rsidRPr="001515C7">
        <w:rPr>
          <w:rFonts w:cs="B Titr" w:hint="cs"/>
          <w:sz w:val="28"/>
          <w:szCs w:val="28"/>
          <w:rtl/>
          <w:lang w:bidi="fa-IR"/>
        </w:rPr>
        <w:t xml:space="preserve">به رفتارهای پر خطر مهیا خواهد ساخت.  </w:t>
      </w:r>
    </w:p>
    <w:p w14:paraId="053D6A21" w14:textId="77777777" w:rsidR="00DB16F3" w:rsidRPr="001515C7" w:rsidRDefault="00DB16F3" w:rsidP="00C3765B">
      <w:pPr>
        <w:pStyle w:val="ListParagraph"/>
        <w:numPr>
          <w:ilvl w:val="0"/>
          <w:numId w:val="1"/>
        </w:numPr>
        <w:bidi/>
        <w:spacing w:after="0"/>
        <w:ind w:left="0"/>
        <w:jc w:val="both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lastRenderedPageBreak/>
        <w:t>والدین گرامی:</w:t>
      </w:r>
      <w:r w:rsidR="001515C7">
        <w:rPr>
          <w:rFonts w:cs="B Titr" w:hint="cs"/>
          <w:sz w:val="28"/>
          <w:szCs w:val="28"/>
          <w:rtl/>
          <w:lang w:bidi="fa-IR"/>
        </w:rPr>
        <w:t xml:space="preserve"> </w:t>
      </w:r>
      <w:r w:rsidRPr="001515C7">
        <w:rPr>
          <w:rFonts w:cs="B Titr" w:hint="cs"/>
          <w:sz w:val="28"/>
          <w:szCs w:val="28"/>
          <w:rtl/>
          <w:lang w:bidi="fa-IR"/>
        </w:rPr>
        <w:t>تصمیم گیری منطقی را</w:t>
      </w:r>
      <w:r w:rsidR="00C3765B">
        <w:rPr>
          <w:rFonts w:cs="B Titr" w:hint="cs"/>
          <w:sz w:val="28"/>
          <w:szCs w:val="28"/>
          <w:rtl/>
          <w:lang w:bidi="fa-IR"/>
        </w:rPr>
        <w:t xml:space="preserve"> به فرزندان خود آموزش دهید زیرا</w:t>
      </w:r>
      <w:r w:rsidR="001515C7">
        <w:rPr>
          <w:rFonts w:cs="B Titr" w:hint="cs"/>
          <w:sz w:val="28"/>
          <w:szCs w:val="28"/>
          <w:rtl/>
          <w:lang w:bidi="fa-IR"/>
        </w:rPr>
        <w:t xml:space="preserve"> </w:t>
      </w:r>
      <w:r w:rsidRPr="001515C7">
        <w:rPr>
          <w:rFonts w:cs="B Titr" w:hint="cs"/>
          <w:sz w:val="28"/>
          <w:szCs w:val="28"/>
          <w:rtl/>
          <w:lang w:bidi="fa-IR"/>
        </w:rPr>
        <w:t>تصمیم گیری</w:t>
      </w:r>
      <w:r w:rsidR="001515C7">
        <w:rPr>
          <w:rFonts w:cs="B Titr" w:hint="cs"/>
          <w:sz w:val="28"/>
          <w:szCs w:val="28"/>
          <w:rtl/>
          <w:lang w:bidi="fa-IR"/>
        </w:rPr>
        <w:t xml:space="preserve"> </w:t>
      </w:r>
      <w:r w:rsidRPr="001515C7">
        <w:rPr>
          <w:rFonts w:cs="B Titr" w:hint="cs"/>
          <w:sz w:val="28"/>
          <w:szCs w:val="28"/>
          <w:rtl/>
          <w:lang w:bidi="fa-IR"/>
        </w:rPr>
        <w:t xml:space="preserve">‏های ناگهانی، مطیعانه، احساسی و </w:t>
      </w:r>
      <w:r w:rsidR="007A6EC2">
        <w:rPr>
          <w:rFonts w:cs="B Titr" w:hint="cs"/>
          <w:sz w:val="28"/>
          <w:szCs w:val="28"/>
          <w:rtl/>
          <w:lang w:bidi="fa-IR"/>
        </w:rPr>
        <w:t xml:space="preserve">اجتنابی از سوی نوجوانان، زمینه </w:t>
      </w:r>
      <w:r w:rsidRPr="001515C7">
        <w:rPr>
          <w:rFonts w:cs="B Titr" w:hint="cs"/>
          <w:sz w:val="28"/>
          <w:szCs w:val="28"/>
          <w:rtl/>
          <w:lang w:bidi="fa-IR"/>
        </w:rPr>
        <w:t xml:space="preserve">را برای انحراف آنان به </w:t>
      </w:r>
      <w:r w:rsidR="007A6EC2">
        <w:rPr>
          <w:rFonts w:cs="B Titr" w:hint="cs"/>
          <w:sz w:val="28"/>
          <w:szCs w:val="28"/>
          <w:rtl/>
          <w:lang w:bidi="fa-IR"/>
        </w:rPr>
        <w:t xml:space="preserve">سوی </w:t>
      </w:r>
      <w:r w:rsidRPr="001515C7">
        <w:rPr>
          <w:rFonts w:cs="B Titr" w:hint="cs"/>
          <w:sz w:val="28"/>
          <w:szCs w:val="28"/>
          <w:rtl/>
          <w:lang w:bidi="fa-IR"/>
        </w:rPr>
        <w:t xml:space="preserve">رفتارهای پرخطر فراهم خواهد ساخت. </w:t>
      </w:r>
    </w:p>
    <w:p w14:paraId="201D1C14" w14:textId="77777777" w:rsidR="00D051A5" w:rsidRPr="00471D3D" w:rsidRDefault="00DB16F3" w:rsidP="001D5526">
      <w:pPr>
        <w:pStyle w:val="ListParagraph"/>
        <w:numPr>
          <w:ilvl w:val="0"/>
          <w:numId w:val="1"/>
        </w:numPr>
        <w:bidi/>
        <w:spacing w:after="0"/>
        <w:ind w:left="0"/>
        <w:jc w:val="both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والدین گرامی:</w:t>
      </w:r>
      <w:r w:rsidR="00471D3D">
        <w:rPr>
          <w:rFonts w:cs="B Titr" w:hint="cs"/>
          <w:sz w:val="28"/>
          <w:szCs w:val="28"/>
          <w:rtl/>
          <w:lang w:bidi="fa-IR"/>
        </w:rPr>
        <w:t xml:space="preserve"> </w:t>
      </w:r>
      <w:r w:rsidRPr="00471D3D">
        <w:rPr>
          <w:rFonts w:cs="B Titr" w:hint="cs"/>
          <w:sz w:val="28"/>
          <w:szCs w:val="28"/>
          <w:rtl/>
          <w:lang w:bidi="fa-IR"/>
        </w:rPr>
        <w:t>از اعمال خشونت، نزاع، تنش، توهین، مقایسه، مجادله، تحقیر شخصیت، تهدید، سرزنش، عیب جویی، درگیری، کشمکش عاطفی و تنبیه فرزندان خودداری و با تعمیر روابط در منزل</w:t>
      </w:r>
      <w:r w:rsidR="00471D3D">
        <w:rPr>
          <w:rFonts w:cs="B Titr" w:hint="cs"/>
          <w:sz w:val="28"/>
          <w:szCs w:val="28"/>
          <w:rtl/>
          <w:lang w:bidi="fa-IR"/>
        </w:rPr>
        <w:t xml:space="preserve"> ، </w:t>
      </w:r>
      <w:r w:rsidRPr="00471D3D">
        <w:rPr>
          <w:rFonts w:cs="B Titr" w:hint="cs"/>
          <w:sz w:val="28"/>
          <w:szCs w:val="28"/>
          <w:rtl/>
          <w:lang w:bidi="fa-IR"/>
        </w:rPr>
        <w:t xml:space="preserve"> نسبت به برقراری ارتباط سالم با فرزندان مبادرت </w:t>
      </w:r>
      <w:r w:rsidR="00C57ECC">
        <w:rPr>
          <w:rFonts w:cs="B Titr" w:hint="cs"/>
          <w:sz w:val="28"/>
          <w:szCs w:val="28"/>
          <w:rtl/>
          <w:lang w:bidi="fa-IR"/>
        </w:rPr>
        <w:t>کنید</w:t>
      </w:r>
      <w:r w:rsidRPr="00471D3D">
        <w:rPr>
          <w:rFonts w:cs="B Titr" w:hint="cs"/>
          <w:sz w:val="28"/>
          <w:szCs w:val="28"/>
          <w:rtl/>
          <w:lang w:bidi="fa-IR"/>
        </w:rPr>
        <w:t xml:space="preserve">. </w:t>
      </w:r>
    </w:p>
    <w:p w14:paraId="17CAE590" w14:textId="77777777" w:rsidR="00F86EFA" w:rsidRDefault="00D051A5" w:rsidP="001D5526">
      <w:pPr>
        <w:pStyle w:val="ListParagraph"/>
        <w:numPr>
          <w:ilvl w:val="0"/>
          <w:numId w:val="1"/>
        </w:numPr>
        <w:bidi/>
        <w:spacing w:after="0"/>
        <w:ind w:left="0"/>
        <w:jc w:val="both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اختلال در عملکرد بهینه خرده نظام‏های اقتصادی، اجتماعی و فرهنگی </w:t>
      </w:r>
      <w:r w:rsidR="007A6EC2">
        <w:rPr>
          <w:rFonts w:cs="B Titr" w:hint="cs"/>
          <w:sz w:val="28"/>
          <w:szCs w:val="28"/>
          <w:rtl/>
          <w:lang w:bidi="fa-IR"/>
        </w:rPr>
        <w:t xml:space="preserve">، </w:t>
      </w:r>
      <w:r>
        <w:rPr>
          <w:rFonts w:cs="B Titr" w:hint="cs"/>
          <w:sz w:val="28"/>
          <w:szCs w:val="28"/>
          <w:rtl/>
          <w:lang w:bidi="fa-IR"/>
        </w:rPr>
        <w:t>سبب شکل‏گیری رفتارهای ناهنجار</w:t>
      </w:r>
      <w:r w:rsidR="00471D3D">
        <w:rPr>
          <w:rFonts w:cs="B Titr" w:hint="cs"/>
          <w:sz w:val="28"/>
          <w:szCs w:val="28"/>
          <w:rtl/>
          <w:lang w:bidi="fa-IR"/>
        </w:rPr>
        <w:t xml:space="preserve"> در جامعه </w:t>
      </w:r>
      <w:r>
        <w:rPr>
          <w:rFonts w:cs="B Titr" w:hint="cs"/>
          <w:sz w:val="28"/>
          <w:szCs w:val="28"/>
          <w:rtl/>
          <w:lang w:bidi="fa-IR"/>
        </w:rPr>
        <w:t xml:space="preserve"> از جمله اعتیاد خواهد شد.</w:t>
      </w:r>
    </w:p>
    <w:p w14:paraId="5DD584ED" w14:textId="77777777" w:rsidR="00D051A5" w:rsidRDefault="00D051A5" w:rsidP="001D5526">
      <w:pPr>
        <w:pStyle w:val="ListParagraph"/>
        <w:numPr>
          <w:ilvl w:val="0"/>
          <w:numId w:val="1"/>
        </w:numPr>
        <w:bidi/>
        <w:spacing w:after="0"/>
        <w:ind w:left="0"/>
        <w:jc w:val="both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احتمال مصرف مواد در نوجوانانی که در خانواده آنان دعوا، اختلاف شدید و جر</w:t>
      </w:r>
      <w:r w:rsidR="00471D3D">
        <w:rPr>
          <w:rFonts w:cs="B Titr" w:hint="cs"/>
          <w:sz w:val="28"/>
          <w:szCs w:val="28"/>
          <w:rtl/>
          <w:lang w:bidi="fa-IR"/>
        </w:rPr>
        <w:t xml:space="preserve"> </w:t>
      </w:r>
      <w:r>
        <w:rPr>
          <w:rFonts w:cs="B Titr" w:hint="cs"/>
          <w:sz w:val="28"/>
          <w:szCs w:val="28"/>
          <w:rtl/>
          <w:lang w:bidi="fa-IR"/>
        </w:rPr>
        <w:t>و بحث بین والدین وجود دا</w:t>
      </w:r>
      <w:r w:rsidR="00471D3D">
        <w:rPr>
          <w:rFonts w:cs="B Titr" w:hint="cs"/>
          <w:sz w:val="28"/>
          <w:szCs w:val="28"/>
          <w:rtl/>
          <w:lang w:bidi="fa-IR"/>
        </w:rPr>
        <w:t xml:space="preserve">رد، دو برابر سایر نوجوانان دیگر </w:t>
      </w:r>
      <w:r>
        <w:rPr>
          <w:rFonts w:cs="B Titr" w:hint="cs"/>
          <w:sz w:val="28"/>
          <w:szCs w:val="28"/>
          <w:rtl/>
          <w:lang w:bidi="fa-IR"/>
        </w:rPr>
        <w:t xml:space="preserve">می‏باشد. </w:t>
      </w:r>
    </w:p>
    <w:p w14:paraId="63595A1A" w14:textId="77777777" w:rsidR="003F51AE" w:rsidRPr="00471D3D" w:rsidRDefault="00D051A5" w:rsidP="001D5526">
      <w:pPr>
        <w:pStyle w:val="ListParagraph"/>
        <w:numPr>
          <w:ilvl w:val="0"/>
          <w:numId w:val="1"/>
        </w:numPr>
        <w:bidi/>
        <w:spacing w:after="0"/>
        <w:ind w:left="0"/>
        <w:jc w:val="both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نوجوانان عزیز:</w:t>
      </w:r>
      <w:r w:rsidR="00471D3D">
        <w:rPr>
          <w:rFonts w:cs="B Titr" w:hint="cs"/>
          <w:sz w:val="28"/>
          <w:szCs w:val="28"/>
          <w:rtl/>
          <w:lang w:bidi="fa-IR"/>
        </w:rPr>
        <w:t xml:space="preserve"> </w:t>
      </w:r>
      <w:r w:rsidRPr="00471D3D">
        <w:rPr>
          <w:rFonts w:cs="B Titr" w:hint="cs"/>
          <w:sz w:val="28"/>
          <w:szCs w:val="28"/>
          <w:rtl/>
          <w:lang w:bidi="fa-IR"/>
        </w:rPr>
        <w:t>آیا می‏دانید عوارض مصرف ماده گل (ماری‏جوانا) عبارت است از: اضطراب- سرخوشی کاذب- فراموشی- اختلال حافظه کوتاه مدت- بی‏انگیز</w:t>
      </w:r>
      <w:r w:rsidR="00C57ECC">
        <w:rPr>
          <w:rFonts w:cs="B Titr" w:hint="cs"/>
          <w:sz w:val="28"/>
          <w:szCs w:val="28"/>
          <w:rtl/>
          <w:lang w:bidi="fa-IR"/>
        </w:rPr>
        <w:t>گ</w:t>
      </w:r>
      <w:r w:rsidRPr="00471D3D">
        <w:rPr>
          <w:rFonts w:cs="B Titr" w:hint="cs"/>
          <w:sz w:val="28"/>
          <w:szCs w:val="28"/>
          <w:rtl/>
          <w:lang w:bidi="fa-IR"/>
        </w:rPr>
        <w:t>ی- پوچ‏گرایی- اختلال در تمرکز و تعادل.</w:t>
      </w:r>
    </w:p>
    <w:p w14:paraId="75E287C3" w14:textId="77777777" w:rsidR="00D051A5" w:rsidRDefault="00D051A5" w:rsidP="001D5526">
      <w:pPr>
        <w:pStyle w:val="ListParagraph"/>
        <w:numPr>
          <w:ilvl w:val="0"/>
          <w:numId w:val="1"/>
        </w:numPr>
        <w:bidi/>
        <w:spacing w:after="0"/>
        <w:ind w:left="0"/>
        <w:jc w:val="both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والدین عزیز:</w:t>
      </w:r>
      <w:r w:rsidR="00471D3D">
        <w:rPr>
          <w:rFonts w:cs="B Titr" w:hint="cs"/>
          <w:sz w:val="28"/>
          <w:szCs w:val="28"/>
          <w:rtl/>
          <w:lang w:bidi="fa-IR"/>
        </w:rPr>
        <w:t xml:space="preserve"> </w:t>
      </w:r>
      <w:r w:rsidRPr="00471D3D">
        <w:rPr>
          <w:rFonts w:cs="B Titr" w:hint="cs"/>
          <w:sz w:val="28"/>
          <w:szCs w:val="28"/>
          <w:rtl/>
          <w:lang w:bidi="fa-IR"/>
        </w:rPr>
        <w:t xml:space="preserve">آیا </w:t>
      </w:r>
      <w:r w:rsidR="0057002A" w:rsidRPr="00471D3D">
        <w:rPr>
          <w:rFonts w:cs="B Titr" w:hint="cs"/>
          <w:sz w:val="28"/>
          <w:szCs w:val="28"/>
          <w:rtl/>
          <w:lang w:bidi="fa-IR"/>
        </w:rPr>
        <w:t xml:space="preserve">در منزل به گفتگوی خانوادگی اهمیت می‏دهید؟ صحبت کردن با فرزندان در </w:t>
      </w:r>
      <w:r w:rsidR="00C57ECC">
        <w:rPr>
          <w:rFonts w:cs="B Titr" w:hint="cs"/>
          <w:sz w:val="28"/>
          <w:szCs w:val="28"/>
          <w:rtl/>
          <w:lang w:bidi="fa-IR"/>
        </w:rPr>
        <w:t>باره</w:t>
      </w:r>
      <w:r w:rsidR="0057002A" w:rsidRPr="00471D3D">
        <w:rPr>
          <w:rFonts w:cs="B Titr" w:hint="cs"/>
          <w:sz w:val="28"/>
          <w:szCs w:val="28"/>
          <w:rtl/>
          <w:lang w:bidi="fa-IR"/>
        </w:rPr>
        <w:t xml:space="preserve"> عوارض و پیامدهای مواد، اصلاح نگرش و باورهای آنان </w:t>
      </w:r>
      <w:r w:rsidR="00471D3D">
        <w:rPr>
          <w:rFonts w:cs="B Titr" w:hint="cs"/>
          <w:sz w:val="28"/>
          <w:szCs w:val="28"/>
          <w:rtl/>
          <w:lang w:bidi="fa-IR"/>
        </w:rPr>
        <w:t xml:space="preserve">، </w:t>
      </w:r>
      <w:r w:rsidR="0057002A" w:rsidRPr="00471D3D">
        <w:rPr>
          <w:rFonts w:cs="B Titr" w:hint="cs"/>
          <w:sz w:val="28"/>
          <w:szCs w:val="28"/>
          <w:rtl/>
          <w:lang w:bidi="fa-IR"/>
        </w:rPr>
        <w:t>اقدامی موثر برای مقتد</w:t>
      </w:r>
      <w:r w:rsidR="00471D3D">
        <w:rPr>
          <w:rFonts w:cs="B Titr" w:hint="cs"/>
          <w:sz w:val="28"/>
          <w:szCs w:val="28"/>
          <w:rtl/>
          <w:lang w:bidi="fa-IR"/>
        </w:rPr>
        <w:t xml:space="preserve">ر </w:t>
      </w:r>
      <w:r w:rsidR="0057002A" w:rsidRPr="00471D3D">
        <w:rPr>
          <w:rFonts w:cs="B Titr" w:hint="cs"/>
          <w:sz w:val="28"/>
          <w:szCs w:val="28"/>
          <w:rtl/>
          <w:lang w:bidi="fa-IR"/>
        </w:rPr>
        <w:t xml:space="preserve">سازی آنان در برابر رفتارهای پرخطر خواهد بود. </w:t>
      </w:r>
    </w:p>
    <w:p w14:paraId="407060C7" w14:textId="77777777" w:rsidR="00D43C86" w:rsidRPr="00471D3D" w:rsidRDefault="00D43C86" w:rsidP="001D5526">
      <w:pPr>
        <w:pStyle w:val="ListParagraph"/>
        <w:numPr>
          <w:ilvl w:val="0"/>
          <w:numId w:val="1"/>
        </w:numPr>
        <w:bidi/>
        <w:spacing w:after="0"/>
        <w:ind w:left="0"/>
        <w:jc w:val="both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والدین عزیز:</w:t>
      </w:r>
      <w:r w:rsidR="00471D3D">
        <w:rPr>
          <w:rFonts w:cs="B Titr" w:hint="cs"/>
          <w:sz w:val="28"/>
          <w:szCs w:val="28"/>
          <w:rtl/>
          <w:lang w:bidi="fa-IR"/>
        </w:rPr>
        <w:t xml:space="preserve"> </w:t>
      </w:r>
      <w:r w:rsidRPr="00471D3D">
        <w:rPr>
          <w:rFonts w:cs="B Titr" w:hint="cs"/>
          <w:sz w:val="28"/>
          <w:szCs w:val="28"/>
          <w:rtl/>
          <w:lang w:bidi="fa-IR"/>
        </w:rPr>
        <w:t xml:space="preserve">دانش کافی در </w:t>
      </w:r>
      <w:r w:rsidR="00C57ECC">
        <w:rPr>
          <w:rFonts w:cs="B Titr" w:hint="cs"/>
          <w:sz w:val="28"/>
          <w:szCs w:val="28"/>
          <w:rtl/>
          <w:lang w:bidi="fa-IR"/>
        </w:rPr>
        <w:t>باره</w:t>
      </w:r>
      <w:r w:rsidRPr="00471D3D">
        <w:rPr>
          <w:rFonts w:cs="B Titr" w:hint="cs"/>
          <w:sz w:val="28"/>
          <w:szCs w:val="28"/>
          <w:rtl/>
          <w:lang w:bidi="fa-IR"/>
        </w:rPr>
        <w:t xml:space="preserve"> پیامدها و عوارض اعتیاد، الگو بودن و استفاده از روش‏های تربیتی هماهنگ </w:t>
      </w:r>
      <w:r w:rsidR="00471D3D">
        <w:rPr>
          <w:rFonts w:cs="B Titr" w:hint="cs"/>
          <w:sz w:val="28"/>
          <w:szCs w:val="28"/>
          <w:rtl/>
          <w:lang w:bidi="fa-IR"/>
        </w:rPr>
        <w:t xml:space="preserve">، </w:t>
      </w:r>
      <w:r w:rsidRPr="00471D3D">
        <w:rPr>
          <w:rFonts w:cs="B Titr" w:hint="cs"/>
          <w:sz w:val="28"/>
          <w:szCs w:val="28"/>
          <w:rtl/>
          <w:lang w:bidi="fa-IR"/>
        </w:rPr>
        <w:t xml:space="preserve">گامی موثر در پیشگیری از گرایش فرزندان به مصرف مواد است. </w:t>
      </w:r>
    </w:p>
    <w:p w14:paraId="323D79ED" w14:textId="77777777" w:rsidR="00D051A5" w:rsidRDefault="00D43C86" w:rsidP="001D5526">
      <w:pPr>
        <w:pStyle w:val="ListParagraph"/>
        <w:numPr>
          <w:ilvl w:val="0"/>
          <w:numId w:val="1"/>
        </w:numPr>
        <w:bidi/>
        <w:spacing w:after="0"/>
        <w:ind w:left="0"/>
        <w:jc w:val="both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هم گرایی و انسجام در دستگاه</w:t>
      </w:r>
      <w:r w:rsidR="00471D3D">
        <w:rPr>
          <w:rFonts w:cs="B Titr" w:hint="cs"/>
          <w:sz w:val="28"/>
          <w:szCs w:val="28"/>
          <w:rtl/>
          <w:lang w:bidi="fa-IR"/>
        </w:rPr>
        <w:t xml:space="preserve"> های ام</w:t>
      </w:r>
      <w:r>
        <w:rPr>
          <w:rFonts w:cs="B Titr" w:hint="cs"/>
          <w:sz w:val="28"/>
          <w:szCs w:val="28"/>
          <w:rtl/>
          <w:lang w:bidi="fa-IR"/>
        </w:rPr>
        <w:t xml:space="preserve">ر مبارزه همراه با </w:t>
      </w:r>
      <w:r w:rsidR="00471D3D">
        <w:rPr>
          <w:rFonts w:cs="B Titr" w:hint="cs"/>
          <w:sz w:val="28"/>
          <w:szCs w:val="28"/>
          <w:rtl/>
          <w:lang w:bidi="fa-IR"/>
        </w:rPr>
        <w:t xml:space="preserve">تقویت </w:t>
      </w:r>
      <w:r>
        <w:rPr>
          <w:rFonts w:cs="B Titr" w:hint="cs"/>
          <w:sz w:val="28"/>
          <w:szCs w:val="28"/>
          <w:rtl/>
          <w:lang w:bidi="fa-IR"/>
        </w:rPr>
        <w:t>اهتمام اجتماعی مردم</w:t>
      </w:r>
      <w:r w:rsidR="00471D3D">
        <w:rPr>
          <w:rFonts w:cs="B Titr" w:hint="cs"/>
          <w:sz w:val="28"/>
          <w:szCs w:val="28"/>
          <w:rtl/>
          <w:lang w:bidi="fa-IR"/>
        </w:rPr>
        <w:t xml:space="preserve">، </w:t>
      </w:r>
      <w:r>
        <w:rPr>
          <w:rFonts w:cs="B Titr" w:hint="cs"/>
          <w:sz w:val="28"/>
          <w:szCs w:val="28"/>
          <w:rtl/>
          <w:lang w:bidi="fa-IR"/>
        </w:rPr>
        <w:t xml:space="preserve"> بهترین روش برای ضربه زدن به سیستم هوشمند مواد مخدر و روانگردان‏ها است. </w:t>
      </w:r>
    </w:p>
    <w:p w14:paraId="7B7B4572" w14:textId="77777777" w:rsidR="00471D3D" w:rsidRDefault="00471D3D" w:rsidP="001D5526">
      <w:pPr>
        <w:pStyle w:val="ListParagraph"/>
        <w:numPr>
          <w:ilvl w:val="0"/>
          <w:numId w:val="1"/>
        </w:numPr>
        <w:pBdr>
          <w:bottom w:val="single" w:sz="6" w:space="1" w:color="auto"/>
        </w:pBdr>
        <w:bidi/>
        <w:spacing w:after="0"/>
        <w:ind w:left="0"/>
        <w:jc w:val="both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والدین گرامی :  آیا شما برای پیشگیری  از گرایش  فرزندان تان به مصرف مواد مخدر و روان گردان ها اقدام </w:t>
      </w:r>
      <w:r w:rsidR="00C57ECC">
        <w:rPr>
          <w:rFonts w:cs="B Titr" w:hint="cs"/>
          <w:sz w:val="28"/>
          <w:szCs w:val="28"/>
          <w:rtl/>
          <w:lang w:bidi="fa-IR"/>
        </w:rPr>
        <w:t>کرده</w:t>
      </w:r>
      <w:r>
        <w:rPr>
          <w:rFonts w:cs="B Titr" w:hint="cs"/>
          <w:sz w:val="28"/>
          <w:szCs w:val="28"/>
          <w:rtl/>
          <w:lang w:bidi="fa-IR"/>
        </w:rPr>
        <w:t xml:space="preserve"> اید ؟</w:t>
      </w:r>
    </w:p>
    <w:p w14:paraId="5D716724" w14:textId="47C3B8ED" w:rsidR="00671F89" w:rsidRDefault="00671F89" w:rsidP="001D5526">
      <w:pPr>
        <w:pStyle w:val="ListParagraph"/>
        <w:bidi/>
        <w:spacing w:after="0"/>
        <w:ind w:left="0"/>
        <w:jc w:val="both"/>
        <w:rPr>
          <w:rFonts w:cs="B Titr"/>
          <w:sz w:val="28"/>
          <w:szCs w:val="28"/>
          <w:lang w:bidi="fa-IR"/>
        </w:rPr>
      </w:pPr>
    </w:p>
    <w:p w14:paraId="2D419271" w14:textId="77777777" w:rsidR="00E750D4" w:rsidRPr="00E750D4" w:rsidRDefault="00E750D4" w:rsidP="001D5526">
      <w:pPr>
        <w:bidi/>
        <w:jc w:val="both"/>
        <w:rPr>
          <w:rFonts w:cs="B Mitra"/>
          <w:sz w:val="32"/>
          <w:szCs w:val="32"/>
          <w:lang w:bidi="fa-IR"/>
        </w:rPr>
      </w:pPr>
      <w:bookmarkStart w:id="0" w:name="_GoBack"/>
      <w:bookmarkEnd w:id="0"/>
    </w:p>
    <w:sectPr w:rsidR="00E750D4" w:rsidRPr="00E750D4" w:rsidSect="003F51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440" w:bottom="284" w:left="1440" w:header="720" w:footer="720" w:gutter="0"/>
      <w:pgBorders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1B9C09" w14:textId="77777777" w:rsidR="00E93F2F" w:rsidRDefault="00E93F2F" w:rsidP="00641D89">
      <w:pPr>
        <w:spacing w:after="0" w:line="240" w:lineRule="auto"/>
      </w:pPr>
      <w:r>
        <w:separator/>
      </w:r>
    </w:p>
  </w:endnote>
  <w:endnote w:type="continuationSeparator" w:id="0">
    <w:p w14:paraId="7E74290A" w14:textId="77777777" w:rsidR="00E93F2F" w:rsidRDefault="00E93F2F" w:rsidP="0064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D42730" w14:textId="77777777" w:rsidR="00641D89" w:rsidRDefault="00641D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20596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D5452F" w14:textId="77777777" w:rsidR="00641D89" w:rsidRDefault="00641D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565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3CBEA99" w14:textId="77777777" w:rsidR="00641D89" w:rsidRDefault="00641D8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A3005" w14:textId="77777777" w:rsidR="00641D89" w:rsidRDefault="00641D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F51A1A" w14:textId="77777777" w:rsidR="00E93F2F" w:rsidRDefault="00E93F2F" w:rsidP="00641D89">
      <w:pPr>
        <w:spacing w:after="0" w:line="240" w:lineRule="auto"/>
      </w:pPr>
      <w:r>
        <w:separator/>
      </w:r>
    </w:p>
  </w:footnote>
  <w:footnote w:type="continuationSeparator" w:id="0">
    <w:p w14:paraId="2464381E" w14:textId="77777777" w:rsidR="00E93F2F" w:rsidRDefault="00E93F2F" w:rsidP="00641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D5B9A" w14:textId="77777777" w:rsidR="00641D89" w:rsidRDefault="00641D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1A21F" w14:textId="77777777" w:rsidR="00641D89" w:rsidRDefault="00641D8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93EE1C" w14:textId="77777777" w:rsidR="00641D89" w:rsidRDefault="00641D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D237F"/>
    <w:multiLevelType w:val="hybridMultilevel"/>
    <w:tmpl w:val="6AD6EC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0D4"/>
    <w:rsid w:val="00025EB3"/>
    <w:rsid w:val="00080471"/>
    <w:rsid w:val="00097350"/>
    <w:rsid w:val="001356C0"/>
    <w:rsid w:val="001515C7"/>
    <w:rsid w:val="00155750"/>
    <w:rsid w:val="00165650"/>
    <w:rsid w:val="001C4D73"/>
    <w:rsid w:val="001D5526"/>
    <w:rsid w:val="001F1A55"/>
    <w:rsid w:val="00263248"/>
    <w:rsid w:val="00282D8D"/>
    <w:rsid w:val="002B4B5A"/>
    <w:rsid w:val="002F28E2"/>
    <w:rsid w:val="00331527"/>
    <w:rsid w:val="00362F20"/>
    <w:rsid w:val="003727E4"/>
    <w:rsid w:val="0039027A"/>
    <w:rsid w:val="003A268A"/>
    <w:rsid w:val="003C09BA"/>
    <w:rsid w:val="003E396B"/>
    <w:rsid w:val="003F1A47"/>
    <w:rsid w:val="003F51AE"/>
    <w:rsid w:val="00471D3D"/>
    <w:rsid w:val="004F5946"/>
    <w:rsid w:val="0057002A"/>
    <w:rsid w:val="005738E5"/>
    <w:rsid w:val="005C1E17"/>
    <w:rsid w:val="005D7666"/>
    <w:rsid w:val="005F6F27"/>
    <w:rsid w:val="00641D89"/>
    <w:rsid w:val="00654E4D"/>
    <w:rsid w:val="00671F89"/>
    <w:rsid w:val="006A250B"/>
    <w:rsid w:val="00792246"/>
    <w:rsid w:val="007A6EC2"/>
    <w:rsid w:val="007D7928"/>
    <w:rsid w:val="0083023B"/>
    <w:rsid w:val="00894735"/>
    <w:rsid w:val="008E6E53"/>
    <w:rsid w:val="008F6DB9"/>
    <w:rsid w:val="00971A27"/>
    <w:rsid w:val="009A4E3A"/>
    <w:rsid w:val="009C7BEA"/>
    <w:rsid w:val="009E2560"/>
    <w:rsid w:val="00A14AB5"/>
    <w:rsid w:val="00A17258"/>
    <w:rsid w:val="00A50F89"/>
    <w:rsid w:val="00A60215"/>
    <w:rsid w:val="00B36DD4"/>
    <w:rsid w:val="00C3765B"/>
    <w:rsid w:val="00C57ECC"/>
    <w:rsid w:val="00C81BBC"/>
    <w:rsid w:val="00CC442C"/>
    <w:rsid w:val="00D051A5"/>
    <w:rsid w:val="00D3049D"/>
    <w:rsid w:val="00D43C86"/>
    <w:rsid w:val="00DA7330"/>
    <w:rsid w:val="00DB16F3"/>
    <w:rsid w:val="00E21D95"/>
    <w:rsid w:val="00E70FEC"/>
    <w:rsid w:val="00E750D4"/>
    <w:rsid w:val="00E93F2F"/>
    <w:rsid w:val="00EA4810"/>
    <w:rsid w:val="00F216CF"/>
    <w:rsid w:val="00F86EFA"/>
    <w:rsid w:val="00FB05B1"/>
    <w:rsid w:val="00FC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5C511E"/>
  <w15:docId w15:val="{27512CD1-2EE3-4EE7-97FB-180CA32E3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73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D89"/>
  </w:style>
  <w:style w:type="paragraph" w:styleId="Footer">
    <w:name w:val="footer"/>
    <w:basedOn w:val="Normal"/>
    <w:link w:val="FooterChar"/>
    <w:uiPriority w:val="99"/>
    <w:unhideWhenUsed/>
    <w:rsid w:val="00641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ansari, soraya</dc:creator>
  <cp:lastModifiedBy>dabagh</cp:lastModifiedBy>
  <cp:revision>2</cp:revision>
  <dcterms:created xsi:type="dcterms:W3CDTF">2025-03-11T06:51:00Z</dcterms:created>
  <dcterms:modified xsi:type="dcterms:W3CDTF">2025-03-11T06:51:00Z</dcterms:modified>
</cp:coreProperties>
</file>